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01E" w:rsidRPr="00450B7B" w:rsidRDefault="002D601E" w:rsidP="002D601E">
      <w:pPr>
        <w:rPr>
          <w:b/>
          <w:sz w:val="28"/>
          <w:szCs w:val="28"/>
          <w:lang w:val="en-US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2D601E" w:rsidRDefault="002D601E" w:rsidP="002D601E">
      <w:pPr>
        <w:jc w:val="center"/>
        <w:rPr>
          <w:b/>
          <w:sz w:val="28"/>
          <w:szCs w:val="28"/>
        </w:rPr>
      </w:pPr>
    </w:p>
    <w:p w:rsidR="009C0239" w:rsidRPr="009C0239" w:rsidRDefault="004C694C" w:rsidP="009C0239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r>
        <w:rPr>
          <w:b/>
          <w:sz w:val="52"/>
          <w:szCs w:val="52"/>
        </w:rPr>
        <w:t>Подробное описание</w:t>
      </w:r>
      <w:r w:rsidR="002D601E" w:rsidRPr="00E97470">
        <w:rPr>
          <w:b/>
          <w:sz w:val="52"/>
          <w:szCs w:val="52"/>
        </w:rPr>
        <w:t xml:space="preserve"> по работе </w:t>
      </w:r>
      <w:r w:rsidR="006453C6">
        <w:rPr>
          <w:b/>
          <w:sz w:val="52"/>
          <w:szCs w:val="52"/>
        </w:rPr>
        <w:t xml:space="preserve">с </w:t>
      </w:r>
      <w:r w:rsidR="009C0239" w:rsidRPr="009C0239">
        <w:rPr>
          <w:rFonts w:ascii="Calibri" w:hAnsi="Calibri" w:cs="Calibri"/>
          <w:b/>
          <w:sz w:val="52"/>
          <w:szCs w:val="52"/>
        </w:rPr>
        <w:t>датчик</w:t>
      </w:r>
      <w:r w:rsidR="009C0239">
        <w:rPr>
          <w:rFonts w:ascii="Calibri" w:hAnsi="Calibri" w:cs="Calibri"/>
          <w:b/>
          <w:sz w:val="52"/>
          <w:szCs w:val="52"/>
        </w:rPr>
        <w:t>ом</w:t>
      </w:r>
      <w:r w:rsidR="009C0239" w:rsidRPr="009C0239">
        <w:rPr>
          <w:rFonts w:ascii="Calibri" w:hAnsi="Calibri" w:cs="Calibri"/>
          <w:b/>
          <w:sz w:val="52"/>
          <w:szCs w:val="52"/>
        </w:rPr>
        <w:t xml:space="preserve"> уровня MGT ПДУ-1</w:t>
      </w:r>
      <w:r w:rsidR="009C0239" w:rsidRPr="009C0239">
        <w:rPr>
          <w:rFonts w:ascii="Calibri" w:hAnsi="Calibri" w:cs="Calibri"/>
          <w:b/>
          <w:sz w:val="32"/>
          <w:szCs w:val="32"/>
        </w:rPr>
        <w:t xml:space="preserve"> </w:t>
      </w:r>
    </w:p>
    <w:bookmarkEnd w:id="0"/>
    <w:p w:rsidR="002D601E" w:rsidRPr="00E97470" w:rsidRDefault="002D601E" w:rsidP="009C0239">
      <w:pPr>
        <w:ind w:left="-142"/>
        <w:jc w:val="center"/>
        <w:rPr>
          <w:b/>
          <w:sz w:val="52"/>
          <w:szCs w:val="52"/>
        </w:rPr>
      </w:pPr>
    </w:p>
    <w:p w:rsidR="002D601E" w:rsidRPr="00F85D1F" w:rsidRDefault="002D601E" w:rsidP="002D601E">
      <w:pPr>
        <w:ind w:left="-142"/>
        <w:jc w:val="center"/>
        <w:rPr>
          <w:b/>
          <w:sz w:val="32"/>
          <w:szCs w:val="32"/>
        </w:rPr>
      </w:pPr>
    </w:p>
    <w:p w:rsidR="00DE4D04" w:rsidRPr="00EF2933" w:rsidRDefault="00DE4D04" w:rsidP="00DE4D04">
      <w:pPr>
        <w:pageBreakBefore/>
        <w:spacing w:line="276" w:lineRule="auto"/>
        <w:ind w:left="-142" w:firstLine="709"/>
        <w:jc w:val="both"/>
        <w:rPr>
          <w:rFonts w:ascii="Calibri" w:hAnsi="Calibri" w:cs="Calibri"/>
          <w:sz w:val="28"/>
          <w:szCs w:val="28"/>
        </w:rPr>
      </w:pPr>
      <w:r w:rsidRPr="00EF2933">
        <w:rPr>
          <w:rFonts w:ascii="Calibri" w:hAnsi="Calibri" w:cs="Calibri"/>
          <w:sz w:val="28"/>
          <w:szCs w:val="28"/>
        </w:rPr>
        <w:lastRenderedPageBreak/>
        <w:t xml:space="preserve">Компания «МАГМАТЭК» благодарит Вас за то, что Вы выбрали оборудование </w:t>
      </w:r>
      <w:r w:rsidRPr="00EF2933">
        <w:rPr>
          <w:rFonts w:ascii="Calibri" w:hAnsi="Calibri" w:cs="Calibri"/>
          <w:b/>
          <w:sz w:val="28"/>
          <w:szCs w:val="28"/>
        </w:rPr>
        <w:t>«</w:t>
      </w:r>
      <w:r w:rsidRPr="00EF2933">
        <w:rPr>
          <w:rFonts w:ascii="Calibri" w:hAnsi="Calibri" w:cs="Calibri"/>
          <w:b/>
          <w:sz w:val="28"/>
          <w:szCs w:val="28"/>
          <w:lang w:val="en-US"/>
        </w:rPr>
        <w:t>MGT</w:t>
      </w:r>
      <w:r w:rsidRPr="00EF2933">
        <w:rPr>
          <w:rFonts w:ascii="Calibri" w:hAnsi="Calibri" w:cs="Calibri"/>
          <w:b/>
          <w:sz w:val="28"/>
          <w:szCs w:val="28"/>
        </w:rPr>
        <w:t>»</w:t>
      </w:r>
      <w:r w:rsidRPr="00EF2933">
        <w:rPr>
          <w:rFonts w:ascii="Calibri" w:hAnsi="Calibri" w:cs="Calibri"/>
          <w:sz w:val="28"/>
          <w:szCs w:val="28"/>
        </w:rPr>
        <w:t xml:space="preserve">! 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памятка, звоните на телефоны службы поддержки: </w:t>
      </w:r>
    </w:p>
    <w:p w:rsidR="00DE4D04" w:rsidRPr="00EF2933" w:rsidRDefault="00DE4D04" w:rsidP="00DE4D04">
      <w:pPr>
        <w:spacing w:line="276" w:lineRule="auto"/>
        <w:ind w:left="1274" w:hanging="565"/>
        <w:jc w:val="both"/>
        <w:rPr>
          <w:rFonts w:ascii="Calibri" w:hAnsi="Calibri" w:cs="Calibri"/>
          <w:b/>
          <w:color w:val="0070C0"/>
          <w:sz w:val="28"/>
          <w:szCs w:val="28"/>
        </w:rPr>
      </w:pPr>
      <w:r w:rsidRPr="00EF2933">
        <w:rPr>
          <w:rFonts w:ascii="Calibri" w:hAnsi="Calibri" w:cs="Calibri"/>
          <w:b/>
          <w:color w:val="0070C0"/>
          <w:sz w:val="28"/>
          <w:szCs w:val="28"/>
        </w:rPr>
        <w:t>В Российской Федерации +7 965 594 16 19</w:t>
      </w:r>
    </w:p>
    <w:p w:rsidR="00DE4D04" w:rsidRDefault="00DE4D04" w:rsidP="00DE4D04">
      <w:pPr>
        <w:spacing w:line="276" w:lineRule="auto"/>
        <w:ind w:left="1274" w:hanging="565"/>
        <w:jc w:val="both"/>
        <w:rPr>
          <w:rFonts w:ascii="Calibri" w:hAnsi="Calibri" w:cs="Calibri"/>
          <w:b/>
          <w:color w:val="0070C0"/>
          <w:sz w:val="28"/>
          <w:szCs w:val="28"/>
        </w:rPr>
      </w:pPr>
      <w:r w:rsidRPr="00EF2933">
        <w:rPr>
          <w:rFonts w:ascii="Calibri" w:hAnsi="Calibri" w:cs="Calibri"/>
          <w:b/>
          <w:color w:val="0070C0"/>
          <w:sz w:val="28"/>
          <w:szCs w:val="28"/>
        </w:rPr>
        <w:t>В Казахстане +7 708 471 6371</w:t>
      </w:r>
    </w:p>
    <w:p w:rsidR="00DF1354" w:rsidRDefault="004C694C"/>
    <w:p w:rsidR="004A732E" w:rsidRPr="00DE4D04" w:rsidRDefault="004A732E" w:rsidP="00BA429F">
      <w:pPr>
        <w:adjustRightInd w:val="0"/>
        <w:snapToGrid w:val="0"/>
        <w:spacing w:line="276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 w:rsidRPr="00DE4D04">
        <w:rPr>
          <w:rFonts w:ascii="Arial" w:hAnsi="Arial" w:cs="Arial"/>
          <w:b/>
          <w:sz w:val="28"/>
          <w:szCs w:val="28"/>
        </w:rPr>
        <w:t>Перед работой с датчиком необходимо:</w:t>
      </w:r>
    </w:p>
    <w:p w:rsidR="004A732E" w:rsidRPr="00DE4D04" w:rsidRDefault="004A732E" w:rsidP="00BA429F">
      <w:pPr>
        <w:adjustRightInd w:val="0"/>
        <w:snapToGrid w:val="0"/>
        <w:spacing w:line="276" w:lineRule="auto"/>
        <w:ind w:left="142" w:hanging="142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 xml:space="preserve">- проверить </w:t>
      </w:r>
      <w:r w:rsidR="00173DF3">
        <w:rPr>
          <w:rFonts w:ascii="Arial" w:hAnsi="Arial" w:cs="Arial"/>
          <w:sz w:val="28"/>
          <w:szCs w:val="28"/>
        </w:rPr>
        <w:t>уровень заряда датчика</w:t>
      </w:r>
      <w:r w:rsidRPr="00DE4D04">
        <w:rPr>
          <w:rFonts w:ascii="Arial" w:hAnsi="Arial" w:cs="Arial"/>
          <w:sz w:val="28"/>
          <w:szCs w:val="28"/>
        </w:rPr>
        <w:t>;</w:t>
      </w:r>
    </w:p>
    <w:p w:rsidR="004A732E" w:rsidRDefault="004A732E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- убедиться в отсутствии механических повреждений датчика.</w:t>
      </w:r>
    </w:p>
    <w:p w:rsidR="00BA429F" w:rsidRPr="00DE4D04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4A732E" w:rsidRPr="00E26074" w:rsidRDefault="004A732E" w:rsidP="00BA429F">
      <w:pPr>
        <w:adjustRightInd w:val="0"/>
        <w:snapToGrid w:val="0"/>
        <w:spacing w:line="276" w:lineRule="auto"/>
        <w:ind w:left="2832" w:firstLine="708"/>
        <w:jc w:val="both"/>
        <w:rPr>
          <w:rFonts w:ascii="Arial" w:hAnsi="Arial" w:cs="Arial"/>
          <w:b/>
          <w:sz w:val="32"/>
          <w:szCs w:val="32"/>
        </w:rPr>
      </w:pPr>
      <w:r w:rsidRPr="00E26074">
        <w:rPr>
          <w:rFonts w:ascii="Arial" w:hAnsi="Arial" w:cs="Arial"/>
          <w:b/>
          <w:sz w:val="32"/>
          <w:szCs w:val="32"/>
        </w:rPr>
        <w:t>Монтаж датчика</w:t>
      </w:r>
    </w:p>
    <w:p w:rsidR="004A732E" w:rsidRPr="00DE4D04" w:rsidRDefault="004A732E" w:rsidP="00BA429F">
      <w:pPr>
        <w:tabs>
          <w:tab w:val="left" w:pos="567"/>
        </w:tabs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1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Pr="00DE4D04">
        <w:rPr>
          <w:rFonts w:ascii="Arial" w:hAnsi="Arial" w:cs="Arial"/>
          <w:sz w:val="28"/>
          <w:szCs w:val="28"/>
        </w:rPr>
        <w:t>Убед</w:t>
      </w:r>
      <w:r w:rsidR="00173DF3">
        <w:rPr>
          <w:rFonts w:ascii="Arial" w:hAnsi="Arial" w:cs="Arial"/>
          <w:sz w:val="28"/>
          <w:szCs w:val="28"/>
        </w:rPr>
        <w:t>итесь</w:t>
      </w:r>
      <w:r w:rsidRPr="00DE4D04">
        <w:rPr>
          <w:rFonts w:ascii="Arial" w:hAnsi="Arial" w:cs="Arial"/>
          <w:sz w:val="28"/>
          <w:szCs w:val="28"/>
        </w:rPr>
        <w:t xml:space="preserve"> в исправности задвижки патрубка</w:t>
      </w:r>
      <w:r w:rsidR="00173DF3">
        <w:rPr>
          <w:rFonts w:ascii="Arial" w:hAnsi="Arial" w:cs="Arial"/>
          <w:sz w:val="28"/>
          <w:szCs w:val="28"/>
        </w:rPr>
        <w:t>.</w:t>
      </w:r>
    </w:p>
    <w:p w:rsidR="004A732E" w:rsidRPr="00DE4D04" w:rsidRDefault="004A732E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2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Pr="00DE4D04">
        <w:rPr>
          <w:rFonts w:ascii="Arial" w:hAnsi="Arial" w:cs="Arial"/>
          <w:sz w:val="28"/>
          <w:szCs w:val="28"/>
        </w:rPr>
        <w:t>Провер</w:t>
      </w:r>
      <w:r w:rsidR="00173DF3">
        <w:rPr>
          <w:rFonts w:ascii="Arial" w:hAnsi="Arial" w:cs="Arial"/>
          <w:sz w:val="28"/>
          <w:szCs w:val="28"/>
        </w:rPr>
        <w:t>ьте</w:t>
      </w:r>
      <w:r w:rsidRPr="00DE4D04">
        <w:rPr>
          <w:rFonts w:ascii="Arial" w:hAnsi="Arial" w:cs="Arial"/>
          <w:sz w:val="28"/>
          <w:szCs w:val="28"/>
        </w:rPr>
        <w:t xml:space="preserve"> давлени</w:t>
      </w:r>
      <w:r w:rsidR="00173DF3">
        <w:rPr>
          <w:rFonts w:ascii="Arial" w:hAnsi="Arial" w:cs="Arial"/>
          <w:sz w:val="28"/>
          <w:szCs w:val="28"/>
        </w:rPr>
        <w:t>е на манометре, чтобы оно не превышало 100 атм</w:t>
      </w:r>
      <w:r w:rsidRPr="00DE4D04">
        <w:rPr>
          <w:rFonts w:ascii="Arial" w:hAnsi="Arial" w:cs="Arial"/>
          <w:sz w:val="28"/>
          <w:szCs w:val="28"/>
        </w:rPr>
        <w:t xml:space="preserve">. </w:t>
      </w:r>
    </w:p>
    <w:p w:rsidR="004A732E" w:rsidRPr="00DE4D04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="004A732E" w:rsidRPr="00DE4D04">
        <w:rPr>
          <w:rFonts w:ascii="Arial" w:hAnsi="Arial" w:cs="Arial"/>
          <w:sz w:val="28"/>
          <w:szCs w:val="28"/>
        </w:rPr>
        <w:t>Сн</w:t>
      </w:r>
      <w:r w:rsidR="00173DF3">
        <w:rPr>
          <w:rFonts w:ascii="Arial" w:hAnsi="Arial" w:cs="Arial"/>
          <w:sz w:val="28"/>
          <w:szCs w:val="28"/>
        </w:rPr>
        <w:t>имите</w:t>
      </w:r>
      <w:r w:rsidR="004A732E" w:rsidRPr="00DE4D04">
        <w:rPr>
          <w:rFonts w:ascii="Arial" w:hAnsi="Arial" w:cs="Arial"/>
          <w:sz w:val="28"/>
          <w:szCs w:val="28"/>
        </w:rPr>
        <w:t xml:space="preserve"> заглушку с технологического патрубка.</w:t>
      </w:r>
    </w:p>
    <w:p w:rsidR="004A732E" w:rsidRPr="00DE4D04" w:rsidRDefault="004A732E" w:rsidP="00BA429F">
      <w:pPr>
        <w:tabs>
          <w:tab w:val="left" w:pos="0"/>
        </w:tabs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4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Pr="00DE4D04">
        <w:rPr>
          <w:rFonts w:ascii="Arial" w:hAnsi="Arial" w:cs="Arial"/>
          <w:sz w:val="28"/>
          <w:szCs w:val="28"/>
        </w:rPr>
        <w:t>Очистит</w:t>
      </w:r>
      <w:r w:rsidR="00173DF3">
        <w:rPr>
          <w:rFonts w:ascii="Arial" w:hAnsi="Arial" w:cs="Arial"/>
          <w:sz w:val="28"/>
          <w:szCs w:val="28"/>
        </w:rPr>
        <w:t>е</w:t>
      </w:r>
      <w:r w:rsidRPr="00DE4D04">
        <w:rPr>
          <w:rFonts w:ascii="Arial" w:hAnsi="Arial" w:cs="Arial"/>
          <w:sz w:val="28"/>
          <w:szCs w:val="28"/>
        </w:rPr>
        <w:t xml:space="preserve"> резьбовую часть патрубка от грязи, отложений нефти, песка и т. д. Провер</w:t>
      </w:r>
      <w:r w:rsidR="00173DF3">
        <w:rPr>
          <w:rFonts w:ascii="Arial" w:hAnsi="Arial" w:cs="Arial"/>
          <w:sz w:val="28"/>
          <w:szCs w:val="28"/>
        </w:rPr>
        <w:t>ьте</w:t>
      </w:r>
      <w:r w:rsidRPr="00DE4D04">
        <w:rPr>
          <w:rFonts w:ascii="Arial" w:hAnsi="Arial" w:cs="Arial"/>
          <w:sz w:val="28"/>
          <w:szCs w:val="28"/>
        </w:rPr>
        <w:t xml:space="preserve"> соответствие ре</w:t>
      </w:r>
      <w:r w:rsidR="00173DF3">
        <w:rPr>
          <w:rFonts w:ascii="Arial" w:hAnsi="Arial" w:cs="Arial"/>
          <w:sz w:val="28"/>
          <w:szCs w:val="28"/>
        </w:rPr>
        <w:t>зьбы указанным выше требованиям</w:t>
      </w:r>
      <w:r w:rsidRPr="00DE4D04">
        <w:rPr>
          <w:rFonts w:ascii="Arial" w:hAnsi="Arial" w:cs="Arial"/>
          <w:sz w:val="28"/>
          <w:szCs w:val="28"/>
        </w:rPr>
        <w:t>.  Очистит</w:t>
      </w:r>
      <w:r w:rsidR="00173DF3">
        <w:rPr>
          <w:rFonts w:ascii="Arial" w:hAnsi="Arial" w:cs="Arial"/>
          <w:sz w:val="28"/>
          <w:szCs w:val="28"/>
        </w:rPr>
        <w:t>е</w:t>
      </w:r>
      <w:r w:rsidRPr="00DE4D04">
        <w:rPr>
          <w:rFonts w:ascii="Arial" w:hAnsi="Arial" w:cs="Arial"/>
          <w:sz w:val="28"/>
          <w:szCs w:val="28"/>
        </w:rPr>
        <w:t xml:space="preserve"> внутреннюю полость патрубка от парафина, гидратов, льда и т. п.</w:t>
      </w:r>
    </w:p>
    <w:p w:rsidR="004A732E" w:rsidRPr="00DE4D04" w:rsidRDefault="004A732E" w:rsidP="00BA429F">
      <w:pPr>
        <w:adjustRightInd w:val="0"/>
        <w:snapToGrid w:val="0"/>
        <w:spacing w:line="276" w:lineRule="auto"/>
        <w:ind w:right="424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5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Pr="00DE4D04">
        <w:rPr>
          <w:rFonts w:ascii="Arial" w:hAnsi="Arial" w:cs="Arial"/>
          <w:sz w:val="28"/>
          <w:szCs w:val="28"/>
        </w:rPr>
        <w:t>Очисти</w:t>
      </w:r>
      <w:r w:rsidR="00173DF3">
        <w:rPr>
          <w:rFonts w:ascii="Arial" w:hAnsi="Arial" w:cs="Arial"/>
          <w:sz w:val="28"/>
          <w:szCs w:val="28"/>
        </w:rPr>
        <w:t>те</w:t>
      </w:r>
      <w:r w:rsidRPr="00DE4D04">
        <w:rPr>
          <w:rFonts w:ascii="Arial" w:hAnsi="Arial" w:cs="Arial"/>
          <w:sz w:val="28"/>
          <w:szCs w:val="28"/>
        </w:rPr>
        <w:t xml:space="preserve"> от загрязнения и провер</w:t>
      </w:r>
      <w:r w:rsidR="00173DF3">
        <w:rPr>
          <w:rFonts w:ascii="Arial" w:hAnsi="Arial" w:cs="Arial"/>
          <w:sz w:val="28"/>
          <w:szCs w:val="28"/>
        </w:rPr>
        <w:t>ьте</w:t>
      </w:r>
      <w:r w:rsidRPr="00DE4D04">
        <w:rPr>
          <w:rFonts w:ascii="Arial" w:hAnsi="Arial" w:cs="Arial"/>
          <w:sz w:val="28"/>
          <w:szCs w:val="28"/>
        </w:rPr>
        <w:t xml:space="preserve"> резьб</w:t>
      </w:r>
      <w:r w:rsidR="00DD56AF">
        <w:rPr>
          <w:rFonts w:ascii="Arial" w:hAnsi="Arial" w:cs="Arial"/>
          <w:sz w:val="28"/>
          <w:szCs w:val="28"/>
        </w:rPr>
        <w:t xml:space="preserve">у </w:t>
      </w:r>
      <w:r w:rsidR="00173DF3">
        <w:rPr>
          <w:rFonts w:ascii="Arial" w:hAnsi="Arial" w:cs="Arial"/>
          <w:sz w:val="28"/>
          <w:szCs w:val="28"/>
        </w:rPr>
        <w:t>датчика уровнемера.</w:t>
      </w:r>
    </w:p>
    <w:p w:rsidR="00173DF3" w:rsidRDefault="004A732E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6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Pr="00DE4D04">
        <w:rPr>
          <w:rFonts w:ascii="Arial" w:hAnsi="Arial" w:cs="Arial"/>
          <w:sz w:val="28"/>
          <w:szCs w:val="28"/>
        </w:rPr>
        <w:t>Откр</w:t>
      </w:r>
      <w:r w:rsidR="00275EAD">
        <w:rPr>
          <w:rFonts w:ascii="Arial" w:hAnsi="Arial" w:cs="Arial"/>
          <w:sz w:val="28"/>
          <w:szCs w:val="28"/>
        </w:rPr>
        <w:t>ойте</w:t>
      </w:r>
      <w:r w:rsidRPr="00DE4D04">
        <w:rPr>
          <w:rFonts w:ascii="Arial" w:hAnsi="Arial" w:cs="Arial"/>
          <w:sz w:val="28"/>
          <w:szCs w:val="28"/>
        </w:rPr>
        <w:t xml:space="preserve"> на несколько секунд задвижку </w:t>
      </w:r>
      <w:r w:rsidR="00DD56AF">
        <w:rPr>
          <w:rFonts w:ascii="Arial" w:hAnsi="Arial" w:cs="Arial"/>
          <w:sz w:val="28"/>
          <w:szCs w:val="28"/>
        </w:rPr>
        <w:t>для</w:t>
      </w:r>
      <w:r w:rsidRPr="00DE4D04">
        <w:rPr>
          <w:rFonts w:ascii="Arial" w:hAnsi="Arial" w:cs="Arial"/>
          <w:sz w:val="28"/>
          <w:szCs w:val="28"/>
        </w:rPr>
        <w:t xml:space="preserve"> продувки </w:t>
      </w:r>
      <w:r w:rsidR="00173DF3">
        <w:rPr>
          <w:rFonts w:ascii="Arial" w:hAnsi="Arial" w:cs="Arial"/>
          <w:sz w:val="28"/>
          <w:szCs w:val="28"/>
        </w:rPr>
        <w:t>патрубка.</w:t>
      </w:r>
    </w:p>
    <w:p w:rsidR="00BA429F" w:rsidRPr="00DE4D04" w:rsidRDefault="004A732E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7</w:t>
      </w:r>
      <w:r w:rsidR="00173DF3">
        <w:rPr>
          <w:rFonts w:ascii="Arial" w:hAnsi="Arial" w:cs="Arial"/>
          <w:sz w:val="28"/>
          <w:szCs w:val="28"/>
        </w:rPr>
        <w:t xml:space="preserve">) </w:t>
      </w:r>
      <w:r w:rsidR="00275EAD">
        <w:rPr>
          <w:rFonts w:ascii="Arial" w:hAnsi="Arial" w:cs="Arial"/>
          <w:sz w:val="28"/>
          <w:szCs w:val="28"/>
        </w:rPr>
        <w:t>Смонтируйте датчик</w:t>
      </w:r>
      <w:r w:rsidRPr="00DE4D04">
        <w:rPr>
          <w:rFonts w:ascii="Arial" w:hAnsi="Arial" w:cs="Arial"/>
          <w:sz w:val="28"/>
          <w:szCs w:val="28"/>
        </w:rPr>
        <w:t>, навернув муфту датчика до упора на патрубок</w:t>
      </w:r>
      <w:r w:rsidR="00275EAD">
        <w:rPr>
          <w:rFonts w:ascii="Arial" w:hAnsi="Arial" w:cs="Arial"/>
          <w:sz w:val="28"/>
          <w:szCs w:val="28"/>
        </w:rPr>
        <w:t>.</w:t>
      </w:r>
      <w:r w:rsidRPr="00DE4D04">
        <w:rPr>
          <w:rFonts w:ascii="Arial" w:hAnsi="Arial" w:cs="Arial"/>
          <w:sz w:val="28"/>
          <w:szCs w:val="28"/>
        </w:rPr>
        <w:t xml:space="preserve"> </w:t>
      </w:r>
      <w:r w:rsidR="00275EAD">
        <w:rPr>
          <w:rFonts w:ascii="Arial" w:hAnsi="Arial" w:cs="Arial"/>
          <w:sz w:val="28"/>
          <w:szCs w:val="28"/>
        </w:rPr>
        <w:t>Т</w:t>
      </w:r>
      <w:r w:rsidRPr="00DE4D04">
        <w:rPr>
          <w:rFonts w:ascii="Arial" w:hAnsi="Arial" w:cs="Arial"/>
          <w:sz w:val="28"/>
          <w:szCs w:val="28"/>
        </w:rPr>
        <w:t>щательно затян</w:t>
      </w:r>
      <w:r w:rsidR="00275EAD">
        <w:rPr>
          <w:rFonts w:ascii="Arial" w:hAnsi="Arial" w:cs="Arial"/>
          <w:sz w:val="28"/>
          <w:szCs w:val="28"/>
        </w:rPr>
        <w:t>ите</w:t>
      </w:r>
      <w:r w:rsidRPr="00DE4D04">
        <w:rPr>
          <w:rFonts w:ascii="Arial" w:hAnsi="Arial" w:cs="Arial"/>
          <w:sz w:val="28"/>
          <w:szCs w:val="28"/>
        </w:rPr>
        <w:t>. Для затяжки необходимо использовать ручки по бокам</w:t>
      </w:r>
      <w:r w:rsidR="00173DF3">
        <w:rPr>
          <w:rFonts w:ascii="Arial" w:hAnsi="Arial" w:cs="Arial"/>
          <w:sz w:val="28"/>
          <w:szCs w:val="28"/>
        </w:rPr>
        <w:t xml:space="preserve"> датчика</w:t>
      </w:r>
      <w:r w:rsidR="00DD56AF">
        <w:rPr>
          <w:rFonts w:ascii="Arial" w:hAnsi="Arial" w:cs="Arial"/>
          <w:sz w:val="28"/>
          <w:szCs w:val="28"/>
        </w:rPr>
        <w:t xml:space="preserve">. </w:t>
      </w:r>
    </w:p>
    <w:p w:rsidR="004A732E" w:rsidRDefault="004C694C" w:rsidP="007E25F8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4.35pt;margin-top:-17.05pt;width:216.95pt;height:158.95pt;flip:x;z-index:251658240" o:connectortype="straight" strokecolor="#00b0f0" strokeweight="2.5pt">
            <v:stroke endarrow="block"/>
            <v:shadow color="#868686"/>
          </v:shape>
        </w:pict>
      </w:r>
      <w:r w:rsidR="00DD56AF" w:rsidRPr="00DD56AF">
        <w:rPr>
          <w:rFonts w:ascii="Arial" w:hAnsi="Arial" w:cs="Arial"/>
          <w:noProof/>
          <w:lang w:eastAsia="ru-RU"/>
        </w:rPr>
        <w:drawing>
          <wp:inline distT="0" distB="0" distL="0" distR="0">
            <wp:extent cx="5523824" cy="3833446"/>
            <wp:effectExtent l="0" t="0" r="0" b="0"/>
            <wp:docPr id="1" name="Рисунок 1" descr="C:\Users\User\Documents\Эксплуатационная документация\Памятки\MGT ПДУ-1\IMG_20181114_1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MGT ПДУ-1\IMG_20181114_115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44" cy="38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429F" w:rsidRPr="00DE4D04" w:rsidRDefault="00BA429F" w:rsidP="00BA42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BA429F" w:rsidRPr="00DE4D04" w:rsidRDefault="004A732E" w:rsidP="00BA42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DE4D04">
        <w:rPr>
          <w:rFonts w:ascii="Arial" w:hAnsi="Arial" w:cs="Arial"/>
          <w:b/>
          <w:sz w:val="28"/>
          <w:szCs w:val="28"/>
        </w:rPr>
        <w:t>Внимание! При затяжке запрещается использование ударного инструмента</w:t>
      </w:r>
    </w:p>
    <w:p w:rsidR="004A732E" w:rsidRDefault="004A732E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t>10</w:t>
      </w:r>
      <w:r w:rsidR="00173DF3">
        <w:rPr>
          <w:rFonts w:ascii="Arial" w:hAnsi="Arial" w:cs="Arial"/>
          <w:sz w:val="28"/>
          <w:szCs w:val="28"/>
        </w:rPr>
        <w:t>)  Постепенно</w:t>
      </w:r>
      <w:r w:rsidRPr="00DE4D04">
        <w:rPr>
          <w:rFonts w:ascii="Arial" w:hAnsi="Arial" w:cs="Arial"/>
          <w:sz w:val="28"/>
          <w:szCs w:val="28"/>
        </w:rPr>
        <w:t xml:space="preserve"> откр</w:t>
      </w:r>
      <w:r w:rsidR="00173DF3">
        <w:rPr>
          <w:rFonts w:ascii="Arial" w:hAnsi="Arial" w:cs="Arial"/>
          <w:sz w:val="28"/>
          <w:szCs w:val="28"/>
        </w:rPr>
        <w:t>ойте</w:t>
      </w:r>
      <w:r w:rsidRPr="00DE4D04">
        <w:rPr>
          <w:rFonts w:ascii="Arial" w:hAnsi="Arial" w:cs="Arial"/>
          <w:sz w:val="28"/>
          <w:szCs w:val="28"/>
        </w:rPr>
        <w:t xml:space="preserve"> задвижку, пока газ не начнет поступать в </w:t>
      </w:r>
      <w:r w:rsidR="00780E07" w:rsidRPr="00DE4D04">
        <w:rPr>
          <w:rFonts w:ascii="Arial" w:hAnsi="Arial" w:cs="Arial"/>
          <w:sz w:val="28"/>
          <w:szCs w:val="28"/>
        </w:rPr>
        <w:t>датчик уровня</w:t>
      </w:r>
      <w:r w:rsidR="00173DF3">
        <w:rPr>
          <w:rFonts w:ascii="Arial" w:hAnsi="Arial" w:cs="Arial"/>
          <w:sz w:val="28"/>
          <w:szCs w:val="28"/>
        </w:rPr>
        <w:t>.</w:t>
      </w:r>
    </w:p>
    <w:p w:rsidR="00BA429F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BA429F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BA429F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BA429F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BA429F" w:rsidRDefault="00BA429F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73DF3" w:rsidRDefault="00173DF3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73DF3" w:rsidRDefault="00173DF3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73DF3" w:rsidRDefault="00173DF3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73DF3" w:rsidRDefault="00173DF3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A13A5" w:rsidRDefault="002A13A5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73DF3" w:rsidRPr="00DE4D04" w:rsidRDefault="00173DF3" w:rsidP="00BA429F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E26074" w:rsidRPr="00E26074" w:rsidRDefault="004A732E" w:rsidP="00E26074">
      <w:pPr>
        <w:adjustRightInd w:val="0"/>
        <w:snapToGrid w:val="0"/>
        <w:spacing w:line="276" w:lineRule="auto"/>
        <w:ind w:left="2124" w:firstLine="708"/>
        <w:jc w:val="both"/>
        <w:rPr>
          <w:rFonts w:ascii="Arial" w:hAnsi="Arial" w:cs="Arial"/>
          <w:b/>
          <w:sz w:val="32"/>
          <w:szCs w:val="32"/>
        </w:rPr>
      </w:pPr>
      <w:r w:rsidRPr="00E26074">
        <w:rPr>
          <w:rFonts w:ascii="Arial" w:hAnsi="Arial" w:cs="Arial"/>
          <w:b/>
          <w:sz w:val="32"/>
          <w:szCs w:val="32"/>
        </w:rPr>
        <w:lastRenderedPageBreak/>
        <w:t>Запись эхограммы</w:t>
      </w:r>
    </w:p>
    <w:p w:rsidR="00E26074" w:rsidRDefault="00E26074" w:rsidP="00DC06D1">
      <w:pPr>
        <w:pStyle w:val="aa"/>
        <w:widowControl w:val="0"/>
        <w:numPr>
          <w:ilvl w:val="0"/>
          <w:numId w:val="4"/>
        </w:numPr>
        <w:adjustRightInd w:val="0"/>
        <w:snapToGrid w:val="0"/>
        <w:spacing w:after="0" w:line="276" w:lineRule="auto"/>
        <w:ind w:left="284"/>
        <w:jc w:val="both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 xml:space="preserve">Включите и разблокируйте смартфон.  </w:t>
      </w:r>
    </w:p>
    <w:p w:rsidR="00E26074" w:rsidRDefault="00E26074" w:rsidP="00DC06D1">
      <w:pPr>
        <w:pStyle w:val="aa"/>
        <w:widowControl w:val="0"/>
        <w:numPr>
          <w:ilvl w:val="0"/>
          <w:numId w:val="4"/>
        </w:numPr>
        <w:adjustRightInd w:val="0"/>
        <w:snapToGrid w:val="0"/>
        <w:spacing w:after="0" w:line="276" w:lineRule="auto"/>
        <w:ind w:left="284"/>
        <w:jc w:val="both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>Запустите программу «MGT».</w:t>
      </w:r>
    </w:p>
    <w:p w:rsidR="00E26074" w:rsidRPr="002319DB" w:rsidRDefault="00E26074" w:rsidP="00E26074">
      <w:pPr>
        <w:pStyle w:val="aa"/>
        <w:widowControl w:val="0"/>
        <w:adjustRightInd w:val="0"/>
        <w:snapToGrid w:val="0"/>
        <w:spacing w:after="0" w:line="276" w:lineRule="auto"/>
        <w:ind w:left="927"/>
        <w:jc w:val="both"/>
        <w:rPr>
          <w:rFonts w:ascii="Arial" w:hAnsi="Arial" w:cs="Arial"/>
          <w:sz w:val="28"/>
          <w:szCs w:val="28"/>
        </w:rPr>
      </w:pPr>
    </w:p>
    <w:p w:rsidR="00E26074" w:rsidRPr="00E26074" w:rsidRDefault="004C694C" w:rsidP="00E26074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30" o:spid="_x0000_s1031" style="position:absolute;left:0;text-align:left;margin-left:69.6pt;margin-top:160.1pt;width:42.85pt;height:41.6pt;z-index:2516643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E26074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38849" cy="3533775"/>
            <wp:effectExtent l="76200" t="114300" r="66675" b="85725"/>
            <wp:docPr id="13" name="Рисунок 13" descr="C:\Users\User\Documents\Эксплуатационная документация\Памятки\Скриншоты\Screenshot_20200320-15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Скриншоты\Screenshot_20200320-1549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5" cy="35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26074"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6074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E26074">
        <w:rPr>
          <w:rFonts w:ascii="Arial" w:hAnsi="Arial" w:cs="Arial"/>
          <w:noProof/>
          <w:sz w:val="28"/>
          <w:szCs w:val="28"/>
          <w:lang w:eastAsia="ru-RU"/>
        </w:rPr>
        <w:tab/>
      </w:r>
      <w:r w:rsidR="00E26074">
        <w:rPr>
          <w:rFonts w:ascii="Arial" w:hAnsi="Arial" w:cs="Arial"/>
          <w:noProof/>
          <w:sz w:val="28"/>
          <w:szCs w:val="28"/>
          <w:lang w:eastAsia="ru-RU"/>
        </w:rPr>
        <w:tab/>
        <w:t xml:space="preserve"> </w:t>
      </w:r>
      <w:r w:rsidR="00E26074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63125" cy="3523641"/>
            <wp:effectExtent l="76200" t="114300" r="66040" b="95885"/>
            <wp:docPr id="17" name="Рисунок 17" descr="C:\Users\User\Documents\Эксплуатационная документация\Памятки\Скриншоты\Screenshot_20200320-10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сплуатационная документация\Памятки\Скриншоты\Screenshot_20200320-1004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6" cy="3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6AF" w:rsidRPr="00E26074" w:rsidRDefault="00DC06D1" w:rsidP="00DC06D1">
      <w:pPr>
        <w:pStyle w:val="aa"/>
        <w:numPr>
          <w:ilvl w:val="0"/>
          <w:numId w:val="4"/>
        </w:numPr>
        <w:adjustRightInd w:val="0"/>
        <w:snapToGrid w:val="0"/>
        <w:spacing w:line="276" w:lineRule="auto"/>
        <w:ind w:left="-284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A732E" w:rsidRPr="00E26074">
        <w:rPr>
          <w:rFonts w:ascii="Arial" w:hAnsi="Arial" w:cs="Arial"/>
          <w:sz w:val="28"/>
          <w:szCs w:val="28"/>
        </w:rPr>
        <w:t>Установит</w:t>
      </w:r>
      <w:r w:rsidR="00275EAD" w:rsidRPr="00E26074">
        <w:rPr>
          <w:rFonts w:ascii="Arial" w:hAnsi="Arial" w:cs="Arial"/>
          <w:sz w:val="28"/>
          <w:szCs w:val="28"/>
        </w:rPr>
        <w:t xml:space="preserve">е </w:t>
      </w:r>
      <w:r w:rsidR="004A732E" w:rsidRPr="00E26074">
        <w:rPr>
          <w:rFonts w:ascii="Arial" w:hAnsi="Arial" w:cs="Arial"/>
          <w:sz w:val="28"/>
          <w:szCs w:val="28"/>
        </w:rPr>
        <w:t xml:space="preserve">связь между датчиком и </w:t>
      </w:r>
      <w:r w:rsidR="00275EAD" w:rsidRPr="00E26074">
        <w:rPr>
          <w:rFonts w:ascii="Arial" w:hAnsi="Arial" w:cs="Arial"/>
          <w:sz w:val="28"/>
          <w:szCs w:val="28"/>
        </w:rPr>
        <w:t xml:space="preserve">смартфоном с программой </w:t>
      </w:r>
      <w:r w:rsidR="00275EAD" w:rsidRPr="00E26074">
        <w:rPr>
          <w:rFonts w:ascii="Arial" w:hAnsi="Arial" w:cs="Arial"/>
          <w:sz w:val="28"/>
          <w:szCs w:val="28"/>
          <w:lang w:val="en-US"/>
        </w:rPr>
        <w:t>MGT</w:t>
      </w:r>
      <w:r w:rsidR="00DD56AF" w:rsidRPr="00E26074">
        <w:rPr>
          <w:rFonts w:ascii="Arial" w:hAnsi="Arial" w:cs="Arial"/>
          <w:sz w:val="28"/>
          <w:szCs w:val="28"/>
        </w:rPr>
        <w:t xml:space="preserve">, дотронувшись задней частью смартфона к лицевой </w:t>
      </w:r>
      <w:r w:rsidR="00E26074" w:rsidRPr="00E26074">
        <w:rPr>
          <w:rFonts w:ascii="Arial" w:hAnsi="Arial" w:cs="Arial"/>
          <w:sz w:val="28"/>
          <w:szCs w:val="28"/>
        </w:rPr>
        <w:t xml:space="preserve">стороне датчика уровня с логотипом </w:t>
      </w:r>
      <w:r w:rsidR="00E26074" w:rsidRPr="00E26074">
        <w:rPr>
          <w:rFonts w:ascii="Arial" w:hAnsi="Arial" w:cs="Arial"/>
          <w:sz w:val="28"/>
          <w:szCs w:val="28"/>
          <w:lang w:val="en-US"/>
        </w:rPr>
        <w:t>MGT</w:t>
      </w:r>
      <w:r w:rsidR="00E26074" w:rsidRPr="00E26074">
        <w:rPr>
          <w:rFonts w:ascii="Arial" w:hAnsi="Arial" w:cs="Arial"/>
          <w:sz w:val="28"/>
          <w:szCs w:val="28"/>
        </w:rPr>
        <w:t>. Дождитесь звукового сигнала, подтверждающего подключение датчика</w:t>
      </w:r>
      <w:r>
        <w:rPr>
          <w:rFonts w:ascii="Arial" w:hAnsi="Arial" w:cs="Arial"/>
          <w:sz w:val="28"/>
          <w:szCs w:val="28"/>
        </w:rPr>
        <w:t>.</w:t>
      </w:r>
    </w:p>
    <w:p w:rsidR="00DD56AF" w:rsidRPr="00E26074" w:rsidRDefault="004C694C" w:rsidP="00E26074">
      <w:pPr>
        <w:pStyle w:val="aa"/>
        <w:ind w:left="5664"/>
      </w:pPr>
      <w:r>
        <w:rPr>
          <w:noProof/>
          <w:lang w:eastAsia="ru-RU"/>
        </w:rPr>
        <w:pict>
          <v:shape id="Прямая со стрелкой 24" o:spid="_x0000_s1029" type="#_x0000_t32" style="position:absolute;left:0;text-align:left;margin-left:131.5pt;margin-top:87.7pt;width:200.4pt;height:0;z-index:251662336;visibility:visible;mso-wrap-style:square;mso-wrap-distance-left:9pt;mso-wrap-distance-top:0;mso-wrap-distance-right:9pt;mso-wrap-distance-bottom:0;mso-position-horizontal-relative:text;mso-position-vertical-relative:text;mso-width-relative:margin;mso-height-relative:margin" adj="-23341,-1,-23341" strokecolor="#0082b0" strokeweight="3pt">
            <v:stroke endarrow="open" joinstyle="miter"/>
            <o:lock v:ext="edit" shapetype="f"/>
          </v:shape>
        </w:pict>
      </w:r>
      <w:r w:rsidR="00E26074" w:rsidRPr="00EE4887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98572</wp:posOffset>
            </wp:positionV>
            <wp:extent cx="898525" cy="239395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074" w:rsidRPr="00EE4887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1167445</wp:posOffset>
            </wp:positionH>
            <wp:positionV relativeFrom="paragraph">
              <wp:posOffset>384384</wp:posOffset>
            </wp:positionV>
            <wp:extent cx="942340" cy="2112010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6AF" w:rsidRPr="00DD56A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527831" cy="2625542"/>
            <wp:effectExtent l="0" t="0" r="0" b="0"/>
            <wp:docPr id="2" name="Рисунок 2" descr="C:\Users\User\Pictures\Рисунок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исунок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36" cy="26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D1" w:rsidRPr="00DC06D1" w:rsidRDefault="0058381E" w:rsidP="00DC06D1">
      <w:pPr>
        <w:pStyle w:val="aa"/>
        <w:numPr>
          <w:ilvl w:val="0"/>
          <w:numId w:val="4"/>
        </w:numPr>
        <w:adjustRightInd w:val="0"/>
        <w:snapToGrid w:val="0"/>
        <w:spacing w:line="276" w:lineRule="auto"/>
        <w:ind w:left="-142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Нажмите </w:t>
      </w:r>
      <w:r w:rsidRPr="00EE4887">
        <w:rPr>
          <w:rFonts w:ascii="Arial" w:hAnsi="Arial" w:cs="Arial"/>
          <w:sz w:val="28"/>
          <w:szCs w:val="28"/>
        </w:rPr>
        <w:t>«</w:t>
      </w:r>
      <w:r w:rsidR="004E6B57">
        <w:rPr>
          <w:rFonts w:ascii="Arial" w:hAnsi="Arial" w:cs="Arial"/>
          <w:b/>
          <w:sz w:val="28"/>
          <w:szCs w:val="28"/>
        </w:rPr>
        <w:t>ЗАПИСАТЬ ЭХГ</w:t>
      </w:r>
      <w:r w:rsidRPr="00EE4887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>, в открывшемся окне в</w:t>
      </w:r>
      <w:r w:rsidR="004A732E" w:rsidRPr="00DC06D1">
        <w:rPr>
          <w:rFonts w:ascii="Arial" w:hAnsi="Arial" w:cs="Arial"/>
          <w:sz w:val="28"/>
          <w:szCs w:val="28"/>
        </w:rPr>
        <w:t>ве</w:t>
      </w:r>
      <w:r w:rsidR="00275EAD" w:rsidRPr="00DC06D1">
        <w:rPr>
          <w:rFonts w:ascii="Arial" w:hAnsi="Arial" w:cs="Arial"/>
          <w:sz w:val="28"/>
          <w:szCs w:val="28"/>
        </w:rPr>
        <w:t>дите</w:t>
      </w:r>
      <w:r w:rsidR="004A732E" w:rsidRPr="00DC06D1">
        <w:rPr>
          <w:rFonts w:ascii="Arial" w:hAnsi="Arial" w:cs="Arial"/>
          <w:sz w:val="28"/>
          <w:szCs w:val="28"/>
        </w:rPr>
        <w:t xml:space="preserve"> необходимые значения исследуемой скважин</w:t>
      </w:r>
      <w:r>
        <w:rPr>
          <w:rFonts w:ascii="Arial" w:hAnsi="Arial" w:cs="Arial"/>
          <w:sz w:val="28"/>
          <w:szCs w:val="28"/>
        </w:rPr>
        <w:t>ы (номер цеха, куста, скважины).</w:t>
      </w:r>
    </w:p>
    <w:p w:rsidR="00DC06D1" w:rsidRDefault="004C694C" w:rsidP="0058381E">
      <w:pPr>
        <w:pStyle w:val="aa"/>
        <w:adjustRightInd w:val="0"/>
        <w:snapToGrid w:val="0"/>
        <w:spacing w:line="276" w:lineRule="auto"/>
        <w:ind w:left="-142" w:hanging="284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oval id="_x0000_s1036" style="position:absolute;left:0;text-align:left;margin-left:139.4pt;margin-top:169.6pt;width:152.85pt;height:28.4pt;z-index:2516695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38" style="position:absolute;left:0;text-align:left;margin-left:140.75pt;margin-top:135.65pt;width:148.75pt;height:20.1pt;z-index:2516715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37" style="position:absolute;left:0;text-align:left;margin-left:173.3pt;margin-top:246.65pt;width:88.75pt;height:19.15pt;z-index:25167052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35" style="position:absolute;left:0;text-align:left;margin-left:142.85pt;margin-top:96.45pt;width:78.35pt;height:18pt;z-index:2516684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34" style="position:absolute;left:0;text-align:left;margin-left:142.85pt;margin-top:76.8pt;width:78.35pt;height:18pt;z-index:2516674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33" style="position:absolute;left:0;text-align:left;margin-left:142.15pt;margin-top:56.75pt;width:78.35pt;height:18pt;z-index:2516664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32" style="position:absolute;left:0;text-align:left;margin-left:46.45pt;margin-top:216.45pt;width:92.95pt;height:24.3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 w:rsidR="00DC06D1" w:rsidRPr="00DC06D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72761" cy="3485567"/>
            <wp:effectExtent l="76200" t="114300" r="51435" b="95885"/>
            <wp:docPr id="3" name="Рисунок 3" descr="C:\Users\User\Documents\Эксплуатационная документация\Памятки\Скриншоты\Screenshot_20200323-09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Эксплуатационная документация\Памятки\Скриншоты\Screenshot_20200323-0923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43" cy="35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C06D1" w:rsidRPr="00DC0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C06D1" w:rsidRPr="00DC06D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75771" cy="3491165"/>
            <wp:effectExtent l="76200" t="114300" r="48895" b="90805"/>
            <wp:docPr id="4" name="Рисунок 4" descr="C:\Users\User\Documents\Эксплуатационная документация\Памятки\Скриншоты\Screenshot_20200323-085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сплуатационная документация\Памятки\Скриншоты\Screenshot_20200323-0854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79" cy="35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C06D1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DC06D1" w:rsidRPr="00DC06D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5177" cy="3476817"/>
            <wp:effectExtent l="76200" t="114300" r="50165" b="85725"/>
            <wp:docPr id="5" name="Рисунок 5" descr="C:\Users\User\Documents\Эксплуатационная документация\Памятки\Скриншоты\Screenshot_20200323-08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Эксплуатационная документация\Памятки\Скриншоты\Screenshot_20200323-0855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48" cy="34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5F8" w:rsidRPr="0058381E" w:rsidRDefault="007E25F8" w:rsidP="0058381E">
      <w:pPr>
        <w:pStyle w:val="aa"/>
        <w:adjustRightInd w:val="0"/>
        <w:snapToGrid w:val="0"/>
        <w:spacing w:line="276" w:lineRule="auto"/>
        <w:ind w:left="-142" w:hanging="284"/>
        <w:jc w:val="both"/>
        <w:rPr>
          <w:rFonts w:ascii="Arial" w:hAnsi="Arial" w:cs="Arial"/>
          <w:sz w:val="28"/>
          <w:szCs w:val="28"/>
        </w:rPr>
      </w:pPr>
    </w:p>
    <w:p w:rsidR="004A732E" w:rsidRPr="00DE4D04" w:rsidRDefault="00DD56AF" w:rsidP="0058381E">
      <w:pPr>
        <w:adjustRightInd w:val="0"/>
        <w:snapToGrid w:val="0"/>
        <w:spacing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</w:t>
      </w:r>
      <w:r w:rsidR="0058381E">
        <w:rPr>
          <w:rFonts w:ascii="Arial" w:hAnsi="Arial" w:cs="Arial"/>
          <w:sz w:val="28"/>
          <w:szCs w:val="28"/>
        </w:rPr>
        <w:t xml:space="preserve"> </w:t>
      </w:r>
      <w:r w:rsidR="004A732E" w:rsidRPr="00DE4D04">
        <w:rPr>
          <w:rFonts w:ascii="Arial" w:hAnsi="Arial" w:cs="Arial"/>
          <w:sz w:val="28"/>
          <w:szCs w:val="28"/>
        </w:rPr>
        <w:t>Выб</w:t>
      </w:r>
      <w:r w:rsidR="00275EAD">
        <w:rPr>
          <w:rFonts w:ascii="Arial" w:hAnsi="Arial" w:cs="Arial"/>
          <w:sz w:val="28"/>
          <w:szCs w:val="28"/>
        </w:rPr>
        <w:t>ерите</w:t>
      </w:r>
      <w:r w:rsidR="004A732E" w:rsidRPr="00DE4D04">
        <w:rPr>
          <w:rFonts w:ascii="Arial" w:hAnsi="Arial" w:cs="Arial"/>
          <w:sz w:val="28"/>
          <w:szCs w:val="28"/>
        </w:rPr>
        <w:t xml:space="preserve"> таблицу скорости звука, необходимую для данной территории данного нефтедобывающего предприятия.</w:t>
      </w:r>
    </w:p>
    <w:p w:rsidR="004A732E" w:rsidRPr="00DE4D04" w:rsidRDefault="00DD56AF" w:rsidP="0058381E">
      <w:pPr>
        <w:adjustRightInd w:val="0"/>
        <w:snapToGrid w:val="0"/>
        <w:spacing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</w:t>
      </w:r>
      <w:r w:rsidR="00F84313">
        <w:rPr>
          <w:rFonts w:ascii="Arial" w:hAnsi="Arial" w:cs="Arial"/>
          <w:sz w:val="28"/>
          <w:szCs w:val="28"/>
        </w:rPr>
        <w:t xml:space="preserve"> У</w:t>
      </w:r>
      <w:r w:rsidR="004A732E" w:rsidRPr="00DE4D04">
        <w:rPr>
          <w:rFonts w:ascii="Arial" w:hAnsi="Arial" w:cs="Arial"/>
          <w:sz w:val="28"/>
          <w:szCs w:val="28"/>
        </w:rPr>
        <w:t>становит</w:t>
      </w:r>
      <w:r w:rsidR="00275EAD">
        <w:rPr>
          <w:rFonts w:ascii="Arial" w:hAnsi="Arial" w:cs="Arial"/>
          <w:sz w:val="28"/>
          <w:szCs w:val="28"/>
        </w:rPr>
        <w:t>е</w:t>
      </w:r>
      <w:r w:rsidR="004A732E" w:rsidRPr="00DE4D04">
        <w:rPr>
          <w:rFonts w:ascii="Arial" w:hAnsi="Arial" w:cs="Arial"/>
          <w:sz w:val="28"/>
          <w:szCs w:val="28"/>
        </w:rPr>
        <w:t xml:space="preserve"> необходимый период записи эхограммы.                                                                                                           </w:t>
      </w:r>
      <w:r w:rsidR="004A732E" w:rsidRPr="00DE4D04">
        <w:rPr>
          <w:rFonts w:ascii="Arial" w:hAnsi="Arial" w:cs="Arial"/>
          <w:b/>
          <w:bCs/>
          <w:sz w:val="28"/>
          <w:szCs w:val="28"/>
        </w:rPr>
        <w:t>Измерения необходимо проводить только при открытой задвижке патрубка исследуемой скважины.</w:t>
      </w:r>
    </w:p>
    <w:p w:rsidR="004A732E" w:rsidRPr="00DE4D04" w:rsidRDefault="00DD56AF" w:rsidP="0058381E">
      <w:pPr>
        <w:adjustRightInd w:val="0"/>
        <w:snapToGrid w:val="0"/>
        <w:spacing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</w:t>
      </w:r>
      <w:r w:rsidR="0058381E">
        <w:rPr>
          <w:rFonts w:ascii="Arial" w:hAnsi="Arial" w:cs="Arial"/>
          <w:sz w:val="28"/>
          <w:szCs w:val="28"/>
        </w:rPr>
        <w:t xml:space="preserve"> </w:t>
      </w:r>
      <w:r w:rsidR="004A732E" w:rsidRPr="00DE4D04">
        <w:rPr>
          <w:rFonts w:ascii="Arial" w:hAnsi="Arial" w:cs="Arial"/>
          <w:sz w:val="28"/>
          <w:szCs w:val="28"/>
        </w:rPr>
        <w:t>Нач</w:t>
      </w:r>
      <w:r w:rsidR="00275EAD">
        <w:rPr>
          <w:rFonts w:ascii="Arial" w:hAnsi="Arial" w:cs="Arial"/>
          <w:sz w:val="28"/>
          <w:szCs w:val="28"/>
        </w:rPr>
        <w:t>ните</w:t>
      </w:r>
      <w:r w:rsidR="004A732E" w:rsidRPr="00DE4D04">
        <w:rPr>
          <w:rFonts w:ascii="Arial" w:hAnsi="Arial" w:cs="Arial"/>
          <w:sz w:val="28"/>
          <w:szCs w:val="28"/>
        </w:rPr>
        <w:t xml:space="preserve"> запись эхограммы, нажав </w:t>
      </w:r>
      <w:r w:rsidR="0058381E" w:rsidRPr="00EE4887">
        <w:rPr>
          <w:rFonts w:ascii="Arial" w:hAnsi="Arial" w:cs="Arial"/>
          <w:sz w:val="28"/>
          <w:szCs w:val="28"/>
        </w:rPr>
        <w:t>«</w:t>
      </w:r>
      <w:r w:rsidR="004E6B57">
        <w:rPr>
          <w:rFonts w:ascii="Arial" w:hAnsi="Arial" w:cs="Arial"/>
          <w:b/>
          <w:sz w:val="28"/>
          <w:szCs w:val="28"/>
        </w:rPr>
        <w:t>СТАРТ ИЗМЕРЕНИЯ</w:t>
      </w:r>
      <w:r w:rsidR="0058381E" w:rsidRPr="00EE4887">
        <w:rPr>
          <w:rFonts w:ascii="Arial" w:hAnsi="Arial" w:cs="Arial"/>
          <w:sz w:val="28"/>
          <w:szCs w:val="28"/>
        </w:rPr>
        <w:t>»</w:t>
      </w:r>
      <w:r w:rsidR="0058381E">
        <w:rPr>
          <w:rFonts w:ascii="Arial" w:hAnsi="Arial" w:cs="Arial"/>
          <w:sz w:val="28"/>
          <w:szCs w:val="28"/>
        </w:rPr>
        <w:t>.</w:t>
      </w:r>
    </w:p>
    <w:p w:rsidR="004A732E" w:rsidRPr="00DE4D04" w:rsidRDefault="00DD56AF" w:rsidP="0058381E">
      <w:pPr>
        <w:adjustRightInd w:val="0"/>
        <w:snapToGrid w:val="0"/>
        <w:spacing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  <w:r w:rsidR="0058381E">
        <w:rPr>
          <w:rFonts w:ascii="Arial" w:hAnsi="Arial" w:cs="Arial"/>
          <w:sz w:val="28"/>
          <w:szCs w:val="28"/>
        </w:rPr>
        <w:t xml:space="preserve"> </w:t>
      </w:r>
      <w:r w:rsidR="004A732E" w:rsidRPr="00DE4D04">
        <w:rPr>
          <w:rFonts w:ascii="Arial" w:hAnsi="Arial" w:cs="Arial"/>
          <w:sz w:val="28"/>
          <w:szCs w:val="28"/>
        </w:rPr>
        <w:t>Кратковременн</w:t>
      </w:r>
      <w:r w:rsidR="008D0D63">
        <w:rPr>
          <w:rFonts w:ascii="Arial" w:hAnsi="Arial" w:cs="Arial"/>
          <w:sz w:val="28"/>
          <w:szCs w:val="28"/>
        </w:rPr>
        <w:t>о</w:t>
      </w:r>
      <w:r w:rsidR="004A732E" w:rsidRPr="00DE4D04">
        <w:rPr>
          <w:rFonts w:ascii="Arial" w:hAnsi="Arial" w:cs="Arial"/>
          <w:sz w:val="28"/>
          <w:szCs w:val="28"/>
        </w:rPr>
        <w:t xml:space="preserve"> наж</w:t>
      </w:r>
      <w:r w:rsidR="008D0D63">
        <w:rPr>
          <w:rFonts w:ascii="Arial" w:hAnsi="Arial" w:cs="Arial"/>
          <w:sz w:val="28"/>
          <w:szCs w:val="28"/>
        </w:rPr>
        <w:t>мите</w:t>
      </w:r>
      <w:r w:rsidR="004A732E" w:rsidRPr="00DE4D04">
        <w:rPr>
          <w:rFonts w:ascii="Arial" w:hAnsi="Arial" w:cs="Arial"/>
          <w:sz w:val="28"/>
          <w:szCs w:val="28"/>
        </w:rPr>
        <w:t xml:space="preserve"> на рукоятку ручного клапана</w:t>
      </w:r>
      <w:r w:rsidR="008D0D63">
        <w:rPr>
          <w:rFonts w:ascii="Arial" w:hAnsi="Arial" w:cs="Arial"/>
          <w:sz w:val="28"/>
          <w:szCs w:val="28"/>
        </w:rPr>
        <w:t>,</w:t>
      </w:r>
      <w:r w:rsidR="004A732E" w:rsidRPr="00DE4D04">
        <w:rPr>
          <w:rFonts w:ascii="Arial" w:hAnsi="Arial" w:cs="Arial"/>
          <w:sz w:val="28"/>
          <w:szCs w:val="28"/>
        </w:rPr>
        <w:t xml:space="preserve"> созда</w:t>
      </w:r>
      <w:r w:rsidR="008D0D63">
        <w:rPr>
          <w:rFonts w:ascii="Arial" w:hAnsi="Arial" w:cs="Arial"/>
          <w:sz w:val="28"/>
          <w:szCs w:val="28"/>
        </w:rPr>
        <w:t>йте</w:t>
      </w:r>
      <w:r w:rsidR="00275EAD">
        <w:rPr>
          <w:rFonts w:ascii="Arial" w:hAnsi="Arial" w:cs="Arial"/>
          <w:sz w:val="28"/>
          <w:szCs w:val="28"/>
        </w:rPr>
        <w:t xml:space="preserve"> звуковой </w:t>
      </w:r>
      <w:r w:rsidR="0058381E" w:rsidRPr="00EE4887">
        <w:rPr>
          <w:rFonts w:ascii="Arial" w:hAnsi="Arial" w:cs="Arial"/>
          <w:sz w:val="28"/>
          <w:szCs w:val="28"/>
        </w:rPr>
        <w:t>«</w:t>
      </w:r>
      <w:r w:rsidR="00275EAD">
        <w:rPr>
          <w:rFonts w:ascii="Arial" w:hAnsi="Arial" w:cs="Arial"/>
          <w:sz w:val="28"/>
          <w:szCs w:val="28"/>
        </w:rPr>
        <w:t>хлопок</w:t>
      </w:r>
      <w:r w:rsidR="0058381E" w:rsidRPr="00EE4887">
        <w:rPr>
          <w:rFonts w:ascii="Arial" w:hAnsi="Arial" w:cs="Arial"/>
          <w:sz w:val="28"/>
          <w:szCs w:val="28"/>
        </w:rPr>
        <w:t>»</w:t>
      </w:r>
      <w:r w:rsidR="004A732E" w:rsidRPr="00DE4D04">
        <w:rPr>
          <w:rFonts w:ascii="Arial" w:hAnsi="Arial" w:cs="Arial"/>
          <w:sz w:val="28"/>
          <w:szCs w:val="28"/>
        </w:rPr>
        <w:t>.</w:t>
      </w:r>
    </w:p>
    <w:p w:rsidR="0058381E" w:rsidRDefault="00DD56AF" w:rsidP="0058381E">
      <w:pPr>
        <w:adjustRightInd w:val="0"/>
        <w:snapToGrid w:val="0"/>
        <w:spacing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</w:t>
      </w:r>
      <w:r w:rsidR="004A732E" w:rsidRPr="00DE4D04">
        <w:rPr>
          <w:rFonts w:ascii="Arial" w:hAnsi="Arial" w:cs="Arial"/>
          <w:sz w:val="28"/>
          <w:szCs w:val="28"/>
        </w:rPr>
        <w:t>Получит</w:t>
      </w:r>
      <w:r w:rsidR="008D0D63">
        <w:rPr>
          <w:rFonts w:ascii="Arial" w:hAnsi="Arial" w:cs="Arial"/>
          <w:sz w:val="28"/>
          <w:szCs w:val="28"/>
        </w:rPr>
        <w:t>е</w:t>
      </w:r>
      <w:r w:rsidR="004A732E" w:rsidRPr="00DE4D04">
        <w:rPr>
          <w:rFonts w:ascii="Arial" w:hAnsi="Arial" w:cs="Arial"/>
          <w:sz w:val="28"/>
          <w:szCs w:val="28"/>
        </w:rPr>
        <w:t xml:space="preserve"> эхограмму в окне приложения.</w:t>
      </w:r>
    </w:p>
    <w:p w:rsidR="0058381E" w:rsidRDefault="0058381E" w:rsidP="0058381E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8) При необходимости повторите запись эхограммы. </w:t>
      </w:r>
    </w:p>
    <w:p w:rsidR="00450B7B" w:rsidRDefault="00450B7B" w:rsidP="0058381E">
      <w:pPr>
        <w:adjustRightInd w:val="0"/>
        <w:snapToGrid w:val="0"/>
        <w:spacing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</w:p>
    <w:p w:rsidR="0058381E" w:rsidRPr="00450B7B" w:rsidRDefault="0058381E" w:rsidP="0058381E">
      <w:pPr>
        <w:adjustRightInd w:val="0"/>
        <w:snapToGrid w:val="0"/>
        <w:spacing w:line="276" w:lineRule="auto"/>
        <w:ind w:left="2124" w:firstLine="708"/>
        <w:jc w:val="both"/>
        <w:rPr>
          <w:rFonts w:ascii="Arial" w:hAnsi="Arial" w:cs="Arial"/>
          <w:sz w:val="28"/>
          <w:szCs w:val="28"/>
        </w:rPr>
      </w:pPr>
      <w:r w:rsidRPr="0058381E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4041949"/>
            <wp:effectExtent l="76200" t="114300" r="57150" b="92075"/>
            <wp:docPr id="6" name="Рисунок 6" descr="C:\Users\User\Documents\Эксплуатационная документация\Памятки\Скриншоты\Screenshot_20200323-085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Эксплуатационная документация\Памятки\Скриншоты\Screenshot_20200323-0855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72" cy="40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81E" w:rsidRDefault="0058381E" w:rsidP="0058381E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</w:t>
      </w:r>
      <w:r w:rsidRPr="0058381E">
        <w:rPr>
          <w:rFonts w:ascii="Arial" w:hAnsi="Arial" w:cs="Arial"/>
          <w:b/>
          <w:sz w:val="28"/>
          <w:szCs w:val="28"/>
        </w:rPr>
        <w:t>ля получения сходимости данных</w:t>
      </w:r>
      <w:r>
        <w:rPr>
          <w:rFonts w:ascii="Arial" w:hAnsi="Arial" w:cs="Arial"/>
          <w:b/>
          <w:sz w:val="28"/>
          <w:szCs w:val="28"/>
        </w:rPr>
        <w:t>,</w:t>
      </w:r>
      <w:r w:rsidR="004B5567">
        <w:rPr>
          <w:rFonts w:ascii="Arial" w:hAnsi="Arial" w:cs="Arial"/>
          <w:b/>
          <w:sz w:val="28"/>
          <w:szCs w:val="28"/>
        </w:rPr>
        <w:t xml:space="preserve"> рекомендуется проводить измерение</w:t>
      </w:r>
      <w:r w:rsidRPr="0058381E">
        <w:rPr>
          <w:rFonts w:ascii="Arial" w:hAnsi="Arial" w:cs="Arial"/>
          <w:b/>
          <w:sz w:val="28"/>
          <w:szCs w:val="28"/>
        </w:rPr>
        <w:t xml:space="preserve"> уровня</w:t>
      </w:r>
      <w:r w:rsidR="004B5567">
        <w:rPr>
          <w:rFonts w:ascii="Arial" w:hAnsi="Arial" w:cs="Arial"/>
          <w:b/>
          <w:sz w:val="28"/>
          <w:szCs w:val="28"/>
        </w:rPr>
        <w:t xml:space="preserve"> </w:t>
      </w:r>
      <w:r w:rsidR="00AE1420">
        <w:rPr>
          <w:rFonts w:ascii="Arial" w:hAnsi="Arial" w:cs="Arial"/>
          <w:b/>
          <w:sz w:val="28"/>
          <w:szCs w:val="28"/>
        </w:rPr>
        <w:t>не менее трех раз</w:t>
      </w:r>
      <w:r>
        <w:rPr>
          <w:rFonts w:ascii="Arial" w:hAnsi="Arial" w:cs="Arial"/>
          <w:sz w:val="28"/>
          <w:szCs w:val="28"/>
        </w:rPr>
        <w:t>.</w:t>
      </w:r>
    </w:p>
    <w:p w:rsidR="00BA429F" w:rsidRPr="00BA429F" w:rsidRDefault="00BA429F" w:rsidP="00BA429F">
      <w:pPr>
        <w:adjustRightInd w:val="0"/>
        <w:snapToGrid w:val="0"/>
        <w:spacing w:line="276" w:lineRule="auto"/>
        <w:ind w:firstLine="142"/>
        <w:jc w:val="both"/>
        <w:rPr>
          <w:rFonts w:ascii="Arial" w:hAnsi="Arial" w:cs="Arial"/>
          <w:sz w:val="28"/>
          <w:szCs w:val="28"/>
        </w:rPr>
      </w:pPr>
    </w:p>
    <w:p w:rsidR="004A732E" w:rsidRPr="007E25F8" w:rsidRDefault="004A732E" w:rsidP="00BA429F">
      <w:pPr>
        <w:adjustRightInd w:val="0"/>
        <w:snapToGrid w:val="0"/>
        <w:spacing w:line="276" w:lineRule="auto"/>
        <w:ind w:left="2832" w:firstLine="708"/>
        <w:jc w:val="both"/>
        <w:rPr>
          <w:rFonts w:ascii="Arial" w:hAnsi="Arial" w:cs="Arial"/>
          <w:b/>
          <w:sz w:val="32"/>
          <w:szCs w:val="32"/>
        </w:rPr>
      </w:pPr>
      <w:r w:rsidRPr="007E25F8">
        <w:rPr>
          <w:rFonts w:ascii="Arial" w:hAnsi="Arial" w:cs="Arial"/>
          <w:b/>
          <w:sz w:val="32"/>
          <w:szCs w:val="32"/>
        </w:rPr>
        <w:t>Демонтаж датчика</w:t>
      </w:r>
    </w:p>
    <w:p w:rsidR="004A732E" w:rsidRPr="00DE4D04" w:rsidRDefault="007E25F8" w:rsidP="00BA429F">
      <w:pPr>
        <w:adjustRightInd w:val="0"/>
        <w:snapToGrid w:val="0"/>
        <w:spacing w:line="276" w:lineRule="auto"/>
        <w:ind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="008D0D63">
        <w:rPr>
          <w:rFonts w:ascii="Arial" w:hAnsi="Arial" w:cs="Arial"/>
          <w:sz w:val="28"/>
          <w:szCs w:val="28"/>
        </w:rPr>
        <w:t xml:space="preserve"> </w:t>
      </w:r>
      <w:r w:rsidR="004A732E" w:rsidRPr="00DE4D04">
        <w:rPr>
          <w:rFonts w:ascii="Arial" w:hAnsi="Arial" w:cs="Arial"/>
          <w:sz w:val="28"/>
          <w:szCs w:val="28"/>
        </w:rPr>
        <w:t>Закр</w:t>
      </w:r>
      <w:r w:rsidR="008D0D63">
        <w:rPr>
          <w:rFonts w:ascii="Arial" w:hAnsi="Arial" w:cs="Arial"/>
          <w:sz w:val="28"/>
          <w:szCs w:val="28"/>
        </w:rPr>
        <w:t xml:space="preserve">ойте задвижку </w:t>
      </w:r>
      <w:r w:rsidR="004A732E" w:rsidRPr="00DE4D04">
        <w:rPr>
          <w:rFonts w:ascii="Arial" w:hAnsi="Arial" w:cs="Arial"/>
          <w:sz w:val="28"/>
          <w:szCs w:val="28"/>
        </w:rPr>
        <w:t>патрубка.</w:t>
      </w:r>
    </w:p>
    <w:p w:rsidR="004A732E" w:rsidRPr="00DE4D04" w:rsidRDefault="007E25F8" w:rsidP="00BA429F">
      <w:pPr>
        <w:adjustRightInd w:val="0"/>
        <w:snapToGrid w:val="0"/>
        <w:spacing w:line="276" w:lineRule="auto"/>
        <w:ind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2) </w:t>
      </w:r>
      <w:r w:rsidR="004A732E" w:rsidRPr="00DE4D04">
        <w:rPr>
          <w:rFonts w:ascii="Arial" w:hAnsi="Arial" w:cs="Arial"/>
          <w:sz w:val="28"/>
          <w:szCs w:val="28"/>
        </w:rPr>
        <w:t>Наж</w:t>
      </w:r>
      <w:r w:rsidR="008D0D63">
        <w:rPr>
          <w:rFonts w:ascii="Arial" w:hAnsi="Arial" w:cs="Arial"/>
          <w:sz w:val="28"/>
          <w:szCs w:val="28"/>
        </w:rPr>
        <w:t>мите</w:t>
      </w:r>
      <w:r w:rsidR="004A732E" w:rsidRPr="00DE4D04">
        <w:rPr>
          <w:rFonts w:ascii="Arial" w:hAnsi="Arial" w:cs="Arial"/>
          <w:sz w:val="28"/>
          <w:szCs w:val="28"/>
        </w:rPr>
        <w:t xml:space="preserve"> на рукоятку ручной клапан и стравит</w:t>
      </w:r>
      <w:r w:rsidR="008D0D63">
        <w:rPr>
          <w:rFonts w:ascii="Arial" w:hAnsi="Arial" w:cs="Arial"/>
          <w:sz w:val="28"/>
          <w:szCs w:val="28"/>
        </w:rPr>
        <w:t>е</w:t>
      </w:r>
      <w:r w:rsidR="004A732E" w:rsidRPr="00DE4D04">
        <w:rPr>
          <w:rFonts w:ascii="Arial" w:hAnsi="Arial" w:cs="Arial"/>
          <w:sz w:val="28"/>
          <w:szCs w:val="28"/>
        </w:rPr>
        <w:t xml:space="preserve"> избыточное давление из датчика уровня.</w:t>
      </w:r>
    </w:p>
    <w:p w:rsidR="004A732E" w:rsidRPr="00DE4D04" w:rsidRDefault="007E25F8" w:rsidP="00BA429F">
      <w:pPr>
        <w:adjustRightInd w:val="0"/>
        <w:snapToGrid w:val="0"/>
        <w:spacing w:line="276" w:lineRule="auto"/>
        <w:ind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3) </w:t>
      </w:r>
      <w:r w:rsidR="004A732E" w:rsidRPr="00DE4D04">
        <w:rPr>
          <w:rFonts w:ascii="Arial" w:hAnsi="Arial" w:cs="Arial"/>
          <w:sz w:val="28"/>
          <w:szCs w:val="28"/>
        </w:rPr>
        <w:t>Отверн</w:t>
      </w:r>
      <w:r w:rsidR="008D0D63">
        <w:rPr>
          <w:rFonts w:ascii="Arial" w:hAnsi="Arial" w:cs="Arial"/>
          <w:sz w:val="28"/>
          <w:szCs w:val="28"/>
        </w:rPr>
        <w:t>ите</w:t>
      </w:r>
      <w:r w:rsidR="004A732E" w:rsidRPr="00DE4D04">
        <w:rPr>
          <w:rFonts w:ascii="Arial" w:hAnsi="Arial" w:cs="Arial"/>
          <w:sz w:val="28"/>
          <w:szCs w:val="28"/>
        </w:rPr>
        <w:t xml:space="preserve"> муфту с патрубка и сн</w:t>
      </w:r>
      <w:r w:rsidR="008D0D63">
        <w:rPr>
          <w:rFonts w:ascii="Arial" w:hAnsi="Arial" w:cs="Arial"/>
          <w:sz w:val="28"/>
          <w:szCs w:val="28"/>
        </w:rPr>
        <w:t>имите</w:t>
      </w:r>
      <w:r w:rsidR="004A732E" w:rsidRPr="00DE4D04">
        <w:rPr>
          <w:rFonts w:ascii="Arial" w:hAnsi="Arial" w:cs="Arial"/>
          <w:sz w:val="28"/>
          <w:szCs w:val="28"/>
        </w:rPr>
        <w:t xml:space="preserve"> прибор. Сл</w:t>
      </w:r>
      <w:r w:rsidR="008D0D63">
        <w:rPr>
          <w:rFonts w:ascii="Arial" w:hAnsi="Arial" w:cs="Arial"/>
          <w:sz w:val="28"/>
          <w:szCs w:val="28"/>
        </w:rPr>
        <w:t xml:space="preserve">ейте </w:t>
      </w:r>
      <w:r w:rsidR="004A732E" w:rsidRPr="00DE4D04">
        <w:rPr>
          <w:rFonts w:ascii="Arial" w:hAnsi="Arial" w:cs="Arial"/>
          <w:sz w:val="28"/>
          <w:szCs w:val="28"/>
        </w:rPr>
        <w:t>из рабочего объема датчика конденсат, очистит</w:t>
      </w:r>
      <w:r w:rsidR="008D0D63">
        <w:rPr>
          <w:rFonts w:ascii="Arial" w:hAnsi="Arial" w:cs="Arial"/>
          <w:sz w:val="28"/>
          <w:szCs w:val="28"/>
        </w:rPr>
        <w:t xml:space="preserve">е резьбу </w:t>
      </w:r>
      <w:r w:rsidR="004A732E" w:rsidRPr="00DE4D04">
        <w:rPr>
          <w:rFonts w:ascii="Arial" w:hAnsi="Arial" w:cs="Arial"/>
          <w:sz w:val="28"/>
          <w:szCs w:val="28"/>
        </w:rPr>
        <w:t>муфты и уложит</w:t>
      </w:r>
      <w:r w:rsidR="008D0D63">
        <w:rPr>
          <w:rFonts w:ascii="Arial" w:hAnsi="Arial" w:cs="Arial"/>
          <w:sz w:val="28"/>
          <w:szCs w:val="28"/>
        </w:rPr>
        <w:t>е</w:t>
      </w:r>
      <w:r w:rsidR="004A732E" w:rsidRPr="00DE4D04">
        <w:rPr>
          <w:rFonts w:ascii="Arial" w:hAnsi="Arial" w:cs="Arial"/>
          <w:sz w:val="28"/>
          <w:szCs w:val="28"/>
        </w:rPr>
        <w:t xml:space="preserve"> прибор в штатную сумку. </w:t>
      </w:r>
    </w:p>
    <w:p w:rsidR="004A732E" w:rsidRPr="00DE4D04" w:rsidRDefault="007E25F8" w:rsidP="00BA429F">
      <w:pPr>
        <w:adjustRightInd w:val="0"/>
        <w:snapToGrid w:val="0"/>
        <w:spacing w:line="276" w:lineRule="auto"/>
        <w:ind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</w:t>
      </w:r>
      <w:r w:rsidR="008D0D63">
        <w:rPr>
          <w:rFonts w:ascii="Arial" w:hAnsi="Arial" w:cs="Arial"/>
          <w:sz w:val="28"/>
          <w:szCs w:val="28"/>
        </w:rPr>
        <w:t xml:space="preserve"> </w:t>
      </w:r>
      <w:r w:rsidR="004A732E" w:rsidRPr="00DE4D04">
        <w:rPr>
          <w:rFonts w:ascii="Arial" w:hAnsi="Arial" w:cs="Arial"/>
          <w:sz w:val="28"/>
          <w:szCs w:val="28"/>
        </w:rPr>
        <w:t>Закр</w:t>
      </w:r>
      <w:r w:rsidR="008D0D63">
        <w:rPr>
          <w:rFonts w:ascii="Arial" w:hAnsi="Arial" w:cs="Arial"/>
          <w:sz w:val="28"/>
          <w:szCs w:val="28"/>
        </w:rPr>
        <w:t xml:space="preserve">ойте </w:t>
      </w:r>
      <w:r w:rsidR="004A732E" w:rsidRPr="00DE4D04">
        <w:rPr>
          <w:rFonts w:ascii="Arial" w:hAnsi="Arial" w:cs="Arial"/>
          <w:sz w:val="28"/>
          <w:szCs w:val="28"/>
        </w:rPr>
        <w:t>измерительный патрубок технологической заглушкой.</w:t>
      </w:r>
    </w:p>
    <w:p w:rsidR="004A732E" w:rsidRPr="00DE4D04" w:rsidRDefault="004A732E" w:rsidP="00BA42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4A732E" w:rsidRPr="00DE4D04" w:rsidRDefault="004A732E" w:rsidP="00BA42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eastAsia="SimHei" w:hAnsi="Arial" w:cs="Arial"/>
          <w:sz w:val="28"/>
          <w:szCs w:val="28"/>
        </w:rPr>
        <w:t>Датчик</w:t>
      </w:r>
      <w:r w:rsidRPr="00DE4D04">
        <w:rPr>
          <w:rFonts w:ascii="Arial" w:hAnsi="Arial" w:cs="Arial"/>
          <w:sz w:val="28"/>
          <w:szCs w:val="28"/>
        </w:rPr>
        <w:t xml:space="preserve"> является восстанавливаемым</w:t>
      </w:r>
      <w:r w:rsidR="00394028" w:rsidRPr="00DE4D04">
        <w:rPr>
          <w:rFonts w:ascii="Arial" w:hAnsi="Arial" w:cs="Arial"/>
          <w:sz w:val="28"/>
          <w:szCs w:val="28"/>
        </w:rPr>
        <w:t>, ремонт</w:t>
      </w:r>
      <w:r w:rsidRPr="00DE4D04">
        <w:rPr>
          <w:rFonts w:ascii="Arial" w:hAnsi="Arial" w:cs="Arial"/>
          <w:sz w:val="28"/>
          <w:szCs w:val="28"/>
        </w:rPr>
        <w:t xml:space="preserve"> осуществляет предприятие-изготовитель или другое предприятие, указанное изготовителем. </w:t>
      </w:r>
    </w:p>
    <w:p w:rsidR="004A732E" w:rsidRDefault="004A732E" w:rsidP="00BA42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DE4D04">
        <w:rPr>
          <w:rFonts w:ascii="Arial" w:hAnsi="Arial" w:cs="Arial"/>
          <w:sz w:val="28"/>
          <w:szCs w:val="28"/>
        </w:rPr>
        <w:lastRenderedPageBreak/>
        <w:t>При выявлении отклонений параметров датчика от параметров, указанных в маркировке и (или) настоящей инструкции, он подлежит выводу из эксплуатации.</w:t>
      </w:r>
    </w:p>
    <w:p w:rsidR="007E25F8" w:rsidRPr="00DE4D04" w:rsidRDefault="007E25F8" w:rsidP="00BA429F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7E25F8" w:rsidRPr="00096CBE" w:rsidRDefault="007E25F8" w:rsidP="00F84313">
      <w:pPr>
        <w:adjustRightInd w:val="0"/>
        <w:snapToGrid w:val="0"/>
        <w:spacing w:line="276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Настройка п</w:t>
      </w:r>
      <w:r w:rsidRPr="00096CBE">
        <w:rPr>
          <w:rFonts w:ascii="Arial" w:hAnsi="Arial" w:cs="Arial"/>
          <w:b/>
          <w:sz w:val="32"/>
          <w:szCs w:val="32"/>
        </w:rPr>
        <w:t xml:space="preserve">ередача файлов измерений по электронной почте  </w:t>
      </w:r>
    </w:p>
    <w:p w:rsidR="007E25F8" w:rsidRPr="00EE4887" w:rsidRDefault="007E25F8" w:rsidP="007E25F8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</w:rPr>
      </w:pPr>
    </w:p>
    <w:p w:rsidR="007E25F8" w:rsidRPr="00096CBE" w:rsidRDefault="007E25F8" w:rsidP="007E25F8">
      <w:pPr>
        <w:pStyle w:val="aa"/>
        <w:widowControl w:val="0"/>
        <w:numPr>
          <w:ilvl w:val="0"/>
          <w:numId w:val="6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</w:t>
      </w:r>
      <w:r w:rsidRPr="00096CBE">
        <w:rPr>
          <w:rFonts w:ascii="Arial" w:hAnsi="Arial" w:cs="Arial"/>
          <w:sz w:val="28"/>
          <w:szCs w:val="28"/>
        </w:rPr>
        <w:t xml:space="preserve">становите в смартфон SIM-карту любого оператора сотовой связи и произведите все необходимые для работы в интернете настройки смартфона (аккаунт </w:t>
      </w:r>
      <w:proofErr w:type="spellStart"/>
      <w:r w:rsidRPr="00096CBE">
        <w:rPr>
          <w:rFonts w:ascii="Arial" w:hAnsi="Arial" w:cs="Arial"/>
          <w:sz w:val="28"/>
          <w:szCs w:val="28"/>
        </w:rPr>
        <w:t>Google</w:t>
      </w:r>
      <w:proofErr w:type="spellEnd"/>
      <w:r w:rsidRPr="00096CBE">
        <w:rPr>
          <w:rFonts w:ascii="Arial" w:hAnsi="Arial" w:cs="Arial"/>
          <w:sz w:val="28"/>
          <w:szCs w:val="28"/>
        </w:rPr>
        <w:t>).</w:t>
      </w:r>
    </w:p>
    <w:p w:rsidR="007E25F8" w:rsidRDefault="007E25F8" w:rsidP="007E25F8">
      <w:pPr>
        <w:pStyle w:val="aa"/>
        <w:widowControl w:val="0"/>
        <w:numPr>
          <w:ilvl w:val="0"/>
          <w:numId w:val="6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</w:t>
      </w:r>
      <w:r w:rsidRPr="00096CBE">
        <w:rPr>
          <w:rFonts w:ascii="Arial" w:hAnsi="Arial" w:cs="Arial"/>
          <w:sz w:val="28"/>
          <w:szCs w:val="28"/>
        </w:rPr>
        <w:t>айдите в меню. Выберите пункт «</w:t>
      </w:r>
      <w:r w:rsidRPr="00096CBE">
        <w:rPr>
          <w:rFonts w:ascii="Arial" w:hAnsi="Arial" w:cs="Arial"/>
          <w:b/>
          <w:sz w:val="28"/>
          <w:szCs w:val="28"/>
        </w:rPr>
        <w:t>Настройки приложения</w:t>
      </w:r>
      <w:r w:rsidRPr="00096CBE">
        <w:rPr>
          <w:rFonts w:ascii="Arial" w:hAnsi="Arial" w:cs="Arial"/>
          <w:sz w:val="28"/>
          <w:szCs w:val="28"/>
        </w:rPr>
        <w:t>».</w:t>
      </w:r>
    </w:p>
    <w:p w:rsidR="007E25F8" w:rsidRPr="00735FD1" w:rsidRDefault="007E25F8" w:rsidP="007E25F8">
      <w:pPr>
        <w:pStyle w:val="aa"/>
        <w:adjustRightInd w:val="0"/>
        <w:snapToGrid w:val="0"/>
        <w:spacing w:line="276" w:lineRule="auto"/>
        <w:ind w:left="928"/>
        <w:rPr>
          <w:rFonts w:ascii="Arial" w:hAnsi="Arial" w:cs="Arial"/>
          <w:sz w:val="28"/>
          <w:szCs w:val="28"/>
        </w:rPr>
      </w:pPr>
    </w:p>
    <w:p w:rsidR="007E25F8" w:rsidRPr="00EE4887" w:rsidRDefault="004C694C" w:rsidP="007E25F8">
      <w:pPr>
        <w:adjustRightInd w:val="0"/>
        <w:snapToGrid w:val="0"/>
        <w:spacing w:line="276" w:lineRule="auto"/>
        <w:ind w:hanging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50" style="position:absolute;margin-left:133.15pt;margin-top:133pt;width:114.45pt;height:23.45pt;z-index:2516848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48" style="position:absolute;margin-left:303.45pt;margin-top:80.6pt;width:161pt;height:23.25pt;z-index:25168281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11" o:spid="_x0000_s1046" style="position:absolute;margin-left:305pt;margin-top:103.85pt;width:161.05pt;height:27.55pt;z-index:25168076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49" style="position:absolute;margin-left:345.8pt;margin-top:167.55pt;width:84.35pt;height:23.45pt;z-index:2516838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14" o:spid="_x0000_s1047" style="position:absolute;margin-left:306.6pt;margin-top:62.75pt;width:100.15pt;height:17.85pt;z-index:2516817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" filled="f" strokecolor="#5b9bd5" strokeweight="3pt">
            <v:stroke joinstyle="miter"/>
            <v:path arrowok="t"/>
          </v:oval>
        </w:pict>
      </w:r>
      <w:r w:rsidR="007E25F8">
        <w:rPr>
          <w:rFonts w:ascii="Arial" w:hAnsi="Arial" w:cs="Arial"/>
          <w:sz w:val="28"/>
          <w:szCs w:val="28"/>
        </w:rPr>
        <w:t xml:space="preserve">   </w:t>
      </w:r>
      <w:r w:rsidR="007E25F8" w:rsidRPr="000073C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48297" cy="3443741"/>
            <wp:effectExtent l="76200" t="114300" r="57150" b="99695"/>
            <wp:docPr id="30" name="Рисунок 30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0" cy="3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E25F8">
        <w:rPr>
          <w:rFonts w:ascii="Arial" w:hAnsi="Arial" w:cs="Arial"/>
          <w:sz w:val="28"/>
          <w:szCs w:val="28"/>
        </w:rPr>
        <w:t xml:space="preserve">    </w:t>
      </w:r>
      <w:r w:rsidR="007E25F8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4183" cy="3454711"/>
            <wp:effectExtent l="76200" t="114300" r="51435" b="88900"/>
            <wp:docPr id="38" name="Рисунок 38" descr="C:\Users\User\Documents\Эксплуатационная документация\Памятки\Скриншоты\Screenshot_20200320-154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0-15425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34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E25F8">
        <w:rPr>
          <w:rFonts w:ascii="Arial" w:hAnsi="Arial" w:cs="Arial"/>
          <w:sz w:val="28"/>
          <w:szCs w:val="28"/>
        </w:rPr>
        <w:t xml:space="preserve">    </w:t>
      </w:r>
      <w:r w:rsidR="007E25F8">
        <w:rPr>
          <w:noProof/>
          <w:lang w:eastAsia="ru-RU"/>
        </w:rPr>
        <w:drawing>
          <wp:inline distT="0" distB="0" distL="0" distR="0">
            <wp:extent cx="1899138" cy="3530849"/>
            <wp:effectExtent l="76200" t="114300" r="63500" b="88900"/>
            <wp:docPr id="40" name="Рисунок 40" descr="C:\Users\User\AppData\Local\Microsoft\Windows\INetCache\Content.Word\Screenshot_20200320-15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Screenshot_20200320-1544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52" cy="35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5F8" w:rsidRDefault="007E25F8" w:rsidP="007E25F8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7E25F8" w:rsidRDefault="007E25F8" w:rsidP="007E25F8">
      <w:pPr>
        <w:pStyle w:val="aa"/>
        <w:widowControl w:val="0"/>
        <w:numPr>
          <w:ilvl w:val="0"/>
          <w:numId w:val="6"/>
        </w:numPr>
        <w:adjustRightInd w:val="0"/>
        <w:snapToGrid w:val="0"/>
        <w:spacing w:after="0" w:line="276" w:lineRule="auto"/>
        <w:ind w:left="-142" w:firstLine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735FD1">
        <w:rPr>
          <w:rFonts w:ascii="Arial" w:hAnsi="Arial" w:cs="Arial"/>
          <w:sz w:val="28"/>
          <w:szCs w:val="28"/>
        </w:rPr>
        <w:t xml:space="preserve"> появившемся окне заполните поля «</w:t>
      </w:r>
      <w:r w:rsidRPr="00735FD1">
        <w:rPr>
          <w:rFonts w:ascii="Arial" w:hAnsi="Arial" w:cs="Arial"/>
          <w:b/>
          <w:sz w:val="28"/>
          <w:szCs w:val="28"/>
        </w:rPr>
        <w:t>Оператор</w:t>
      </w:r>
      <w:r w:rsidRPr="00735FD1">
        <w:rPr>
          <w:rFonts w:ascii="Arial" w:hAnsi="Arial" w:cs="Arial"/>
          <w:sz w:val="28"/>
          <w:szCs w:val="28"/>
        </w:rPr>
        <w:t>» и «</w:t>
      </w:r>
      <w:proofErr w:type="spellStart"/>
      <w:r w:rsidRPr="00735FD1">
        <w:rPr>
          <w:rFonts w:ascii="Arial" w:hAnsi="Arial" w:cs="Arial"/>
          <w:b/>
          <w:sz w:val="28"/>
          <w:szCs w:val="28"/>
        </w:rPr>
        <w:t>Email</w:t>
      </w:r>
      <w:proofErr w:type="spellEnd"/>
      <w:r w:rsidRPr="00735FD1">
        <w:rPr>
          <w:rFonts w:ascii="Arial" w:hAnsi="Arial" w:cs="Arial"/>
          <w:sz w:val="28"/>
          <w:szCs w:val="28"/>
        </w:rPr>
        <w:t>».  В поле «</w:t>
      </w:r>
      <w:r w:rsidRPr="00735FD1">
        <w:rPr>
          <w:rFonts w:ascii="Arial" w:hAnsi="Arial" w:cs="Arial"/>
          <w:b/>
          <w:sz w:val="28"/>
          <w:szCs w:val="28"/>
        </w:rPr>
        <w:t>Оператор</w:t>
      </w:r>
      <w:r w:rsidRPr="00735FD1">
        <w:rPr>
          <w:rFonts w:ascii="Arial" w:hAnsi="Arial" w:cs="Arial"/>
          <w:sz w:val="28"/>
          <w:szCs w:val="28"/>
        </w:rPr>
        <w:t xml:space="preserve">» укажите Фамилию оператора, либо любой удобный для Вас идентификатор, который будет отображаться в теме отправляемых писем. </w:t>
      </w:r>
    </w:p>
    <w:p w:rsidR="007E25F8" w:rsidRDefault="007E25F8" w:rsidP="007E25F8">
      <w:pPr>
        <w:pStyle w:val="aa"/>
        <w:widowControl w:val="0"/>
        <w:numPr>
          <w:ilvl w:val="0"/>
          <w:numId w:val="6"/>
        </w:numPr>
        <w:adjustRightInd w:val="0"/>
        <w:snapToGrid w:val="0"/>
        <w:spacing w:after="0"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735FD1">
        <w:rPr>
          <w:rFonts w:ascii="Arial" w:hAnsi="Arial" w:cs="Arial"/>
          <w:sz w:val="28"/>
          <w:szCs w:val="28"/>
        </w:rPr>
        <w:t xml:space="preserve"> поле «</w:t>
      </w:r>
      <w:proofErr w:type="spellStart"/>
      <w:r w:rsidRPr="00735FD1">
        <w:rPr>
          <w:rFonts w:ascii="Arial" w:hAnsi="Arial" w:cs="Arial"/>
          <w:b/>
          <w:sz w:val="28"/>
          <w:szCs w:val="28"/>
        </w:rPr>
        <w:t>Email</w:t>
      </w:r>
      <w:proofErr w:type="spellEnd"/>
      <w:r w:rsidRPr="00735FD1">
        <w:rPr>
          <w:rFonts w:ascii="Arial" w:hAnsi="Arial" w:cs="Arial"/>
          <w:sz w:val="28"/>
          <w:szCs w:val="28"/>
        </w:rPr>
        <w:t>» укажите адрес электронной почты, на который бы Вы хотели бы получать результаты измерений.</w:t>
      </w:r>
    </w:p>
    <w:p w:rsidR="007E25F8" w:rsidRDefault="007E25F8" w:rsidP="007E25F8">
      <w:pPr>
        <w:pStyle w:val="aa"/>
        <w:widowControl w:val="0"/>
        <w:numPr>
          <w:ilvl w:val="0"/>
          <w:numId w:val="6"/>
        </w:numPr>
        <w:adjustRightInd w:val="0"/>
        <w:snapToGrid w:val="0"/>
        <w:spacing w:after="0" w:line="276" w:lineRule="auto"/>
        <w:ind w:left="-142" w:firstLine="142"/>
        <w:jc w:val="both"/>
        <w:rPr>
          <w:rFonts w:ascii="Arial" w:hAnsi="Arial" w:cs="Arial"/>
          <w:sz w:val="28"/>
          <w:szCs w:val="28"/>
        </w:rPr>
      </w:pPr>
      <w:proofErr w:type="gramStart"/>
      <w:r w:rsidRPr="00096CBE">
        <w:rPr>
          <w:rFonts w:ascii="Arial" w:hAnsi="Arial" w:cs="Arial"/>
          <w:sz w:val="28"/>
          <w:szCs w:val="28"/>
        </w:rPr>
        <w:t>н</w:t>
      </w:r>
      <w:proofErr w:type="gramEnd"/>
      <w:r w:rsidRPr="00096CBE">
        <w:rPr>
          <w:rFonts w:ascii="Arial" w:hAnsi="Arial" w:cs="Arial"/>
          <w:sz w:val="28"/>
          <w:szCs w:val="28"/>
        </w:rPr>
        <w:t>аж</w:t>
      </w:r>
      <w:r>
        <w:rPr>
          <w:rFonts w:ascii="Arial" w:hAnsi="Arial" w:cs="Arial"/>
          <w:sz w:val="28"/>
          <w:szCs w:val="28"/>
        </w:rPr>
        <w:t>мите</w:t>
      </w:r>
      <w:r w:rsidRPr="00096CBE">
        <w:rPr>
          <w:rFonts w:ascii="Arial" w:hAnsi="Arial" w:cs="Arial"/>
          <w:sz w:val="28"/>
          <w:szCs w:val="28"/>
        </w:rPr>
        <w:t xml:space="preserve"> «</w:t>
      </w:r>
      <w:r w:rsidRPr="00096CBE">
        <w:rPr>
          <w:rFonts w:ascii="Arial" w:hAnsi="Arial" w:cs="Arial"/>
          <w:b/>
          <w:sz w:val="28"/>
          <w:szCs w:val="28"/>
        </w:rPr>
        <w:t>Сохранить</w:t>
      </w:r>
      <w:r w:rsidRPr="00096CBE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>.</w:t>
      </w:r>
    </w:p>
    <w:p w:rsidR="007E25F8" w:rsidRPr="006055E9" w:rsidRDefault="007E25F8" w:rsidP="007E25F8">
      <w:pPr>
        <w:pStyle w:val="aa"/>
        <w:adjustRightInd w:val="0"/>
        <w:snapToGrid w:val="0"/>
        <w:spacing w:line="276" w:lineRule="auto"/>
        <w:ind w:left="927"/>
        <w:rPr>
          <w:rFonts w:ascii="Arial" w:hAnsi="Arial" w:cs="Arial"/>
          <w:sz w:val="28"/>
          <w:szCs w:val="28"/>
        </w:rPr>
      </w:pPr>
    </w:p>
    <w:p w:rsidR="007E25F8" w:rsidRPr="00735FD1" w:rsidRDefault="007E25F8" w:rsidP="007E25F8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735FD1">
        <w:rPr>
          <w:rFonts w:ascii="Arial" w:hAnsi="Arial" w:cs="Arial"/>
          <w:sz w:val="28"/>
          <w:szCs w:val="28"/>
        </w:rPr>
        <w:t xml:space="preserve">Если измерения нужно </w:t>
      </w:r>
      <w:r w:rsidRPr="00735FD1">
        <w:rPr>
          <w:rFonts w:ascii="Arial" w:hAnsi="Arial" w:cs="Arial"/>
          <w:b/>
          <w:sz w:val="28"/>
          <w:szCs w:val="28"/>
        </w:rPr>
        <w:t>отправлять на несколько адресов</w:t>
      </w:r>
      <w:r w:rsidRPr="00735FD1">
        <w:rPr>
          <w:rFonts w:ascii="Arial" w:hAnsi="Arial" w:cs="Arial"/>
          <w:sz w:val="28"/>
          <w:szCs w:val="28"/>
        </w:rPr>
        <w:t>:</w:t>
      </w:r>
    </w:p>
    <w:p w:rsidR="007E25F8" w:rsidRDefault="007E25F8" w:rsidP="007E25F8">
      <w:pPr>
        <w:pStyle w:val="aa"/>
        <w:widowControl w:val="0"/>
        <w:numPr>
          <w:ilvl w:val="0"/>
          <w:numId w:val="7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 w:rsidRPr="00735FD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735FD1">
        <w:rPr>
          <w:rFonts w:ascii="Arial" w:hAnsi="Arial" w:cs="Arial"/>
          <w:sz w:val="28"/>
          <w:szCs w:val="28"/>
        </w:rPr>
        <w:t>пишите их друг за другом через запятую (количество адресов не ограничено). Пожалуйста, обращайте внимание на правильность написания адреса.</w:t>
      </w:r>
    </w:p>
    <w:p w:rsidR="007E25F8" w:rsidRPr="00735FD1" w:rsidRDefault="007E25F8" w:rsidP="007E25F8">
      <w:pPr>
        <w:pStyle w:val="aa"/>
        <w:widowControl w:val="0"/>
        <w:numPr>
          <w:ilvl w:val="0"/>
          <w:numId w:val="7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</w:t>
      </w:r>
      <w:r w:rsidRPr="00735FD1">
        <w:rPr>
          <w:rFonts w:ascii="Arial" w:hAnsi="Arial" w:cs="Arial"/>
          <w:sz w:val="28"/>
          <w:szCs w:val="28"/>
        </w:rPr>
        <w:t>ажмите «</w:t>
      </w:r>
      <w:r w:rsidRPr="00735FD1">
        <w:rPr>
          <w:rFonts w:ascii="Arial" w:hAnsi="Arial" w:cs="Arial"/>
          <w:b/>
          <w:sz w:val="28"/>
          <w:szCs w:val="28"/>
        </w:rPr>
        <w:t>Сохранить</w:t>
      </w:r>
      <w:r w:rsidRPr="00735FD1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>.</w:t>
      </w:r>
    </w:p>
    <w:p w:rsidR="007E25F8" w:rsidRPr="00EE4887" w:rsidRDefault="004C694C" w:rsidP="007E25F8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86" o:spid="_x0000_s1044" style="position:absolute;margin-left:-213.8pt;margin-top:13.55pt;width:34.8pt;height:27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" filled="f" strokecolor="#5b9bd5" strokeweight="3pt">
            <v:stroke joinstyle="miter"/>
            <v:path arrowok="t"/>
          </v:oval>
        </w:pict>
      </w:r>
    </w:p>
    <w:p w:rsidR="007E25F8" w:rsidRPr="00735FD1" w:rsidRDefault="007E25F8" w:rsidP="007E25F8">
      <w:pPr>
        <w:adjustRightInd w:val="0"/>
        <w:snapToGrid w:val="0"/>
        <w:spacing w:line="276" w:lineRule="auto"/>
        <w:rPr>
          <w:rFonts w:ascii="Arial" w:hAnsi="Arial" w:cs="Arial"/>
          <w:b/>
          <w:sz w:val="28"/>
          <w:szCs w:val="28"/>
        </w:rPr>
      </w:pPr>
      <w:r w:rsidRPr="00735FD1">
        <w:rPr>
          <w:rFonts w:ascii="Arial" w:hAnsi="Arial" w:cs="Arial"/>
          <w:sz w:val="28"/>
          <w:szCs w:val="28"/>
        </w:rPr>
        <w:t xml:space="preserve">Если Вам необходимо </w:t>
      </w:r>
      <w:r w:rsidRPr="00735FD1">
        <w:rPr>
          <w:rFonts w:ascii="Arial" w:hAnsi="Arial" w:cs="Arial"/>
          <w:b/>
          <w:sz w:val="28"/>
          <w:szCs w:val="28"/>
        </w:rPr>
        <w:t>получать измерения автоматически:</w:t>
      </w:r>
    </w:p>
    <w:p w:rsidR="007E25F8" w:rsidRDefault="007E25F8" w:rsidP="007E25F8">
      <w:pPr>
        <w:pStyle w:val="aa"/>
        <w:widowControl w:val="0"/>
        <w:numPr>
          <w:ilvl w:val="0"/>
          <w:numId w:val="8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 w:rsidRPr="00735FD1">
        <w:rPr>
          <w:rFonts w:ascii="Arial" w:hAnsi="Arial" w:cs="Arial"/>
          <w:sz w:val="28"/>
          <w:szCs w:val="28"/>
        </w:rPr>
        <w:t>поставьте галочку около поля «</w:t>
      </w:r>
      <w:r w:rsidRPr="00735FD1">
        <w:rPr>
          <w:rFonts w:ascii="Arial" w:hAnsi="Arial" w:cs="Arial"/>
          <w:b/>
          <w:sz w:val="28"/>
          <w:szCs w:val="28"/>
        </w:rPr>
        <w:t>Отправлять все измерения на почту автоматически</w:t>
      </w:r>
      <w:r w:rsidRPr="00735FD1">
        <w:rPr>
          <w:rFonts w:ascii="Arial" w:hAnsi="Arial" w:cs="Arial"/>
          <w:sz w:val="28"/>
          <w:szCs w:val="28"/>
        </w:rPr>
        <w:t>».</w:t>
      </w:r>
    </w:p>
    <w:p w:rsidR="007E25F8" w:rsidRPr="00096CBE" w:rsidRDefault="007E25F8" w:rsidP="007E25F8">
      <w:pPr>
        <w:pStyle w:val="aa"/>
        <w:widowControl w:val="0"/>
        <w:numPr>
          <w:ilvl w:val="0"/>
          <w:numId w:val="8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 w:rsidRPr="00096CBE">
        <w:rPr>
          <w:rFonts w:ascii="Arial" w:hAnsi="Arial" w:cs="Arial"/>
          <w:sz w:val="28"/>
          <w:szCs w:val="28"/>
        </w:rPr>
        <w:t>наж</w:t>
      </w:r>
      <w:r>
        <w:rPr>
          <w:rFonts w:ascii="Arial" w:hAnsi="Arial" w:cs="Arial"/>
          <w:sz w:val="28"/>
          <w:szCs w:val="28"/>
        </w:rPr>
        <w:t>мите</w:t>
      </w:r>
      <w:r w:rsidRPr="00096CBE">
        <w:rPr>
          <w:rFonts w:ascii="Arial" w:hAnsi="Arial" w:cs="Arial"/>
          <w:sz w:val="28"/>
          <w:szCs w:val="28"/>
        </w:rPr>
        <w:t xml:space="preserve"> «</w:t>
      </w:r>
      <w:r w:rsidRPr="00096CBE">
        <w:rPr>
          <w:rFonts w:ascii="Arial" w:hAnsi="Arial" w:cs="Arial"/>
          <w:b/>
          <w:sz w:val="28"/>
          <w:szCs w:val="28"/>
        </w:rPr>
        <w:t>Сохранить</w:t>
      </w:r>
      <w:r w:rsidRPr="00096CBE">
        <w:rPr>
          <w:rFonts w:ascii="Arial" w:hAnsi="Arial" w:cs="Arial"/>
          <w:sz w:val="28"/>
          <w:szCs w:val="28"/>
        </w:rPr>
        <w:t>»</w:t>
      </w:r>
    </w:p>
    <w:p w:rsidR="007E25F8" w:rsidRPr="006055E9" w:rsidRDefault="007E25F8" w:rsidP="007E25F8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7E25F8" w:rsidRDefault="007E25F8" w:rsidP="007E25F8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sz w:val="28"/>
          <w:szCs w:val="28"/>
        </w:rPr>
        <w:t>Для того</w:t>
      </w:r>
      <w:proofErr w:type="gramStart"/>
      <w:r w:rsidRPr="00EE4887">
        <w:rPr>
          <w:rFonts w:ascii="Arial" w:hAnsi="Arial" w:cs="Arial"/>
          <w:sz w:val="28"/>
          <w:szCs w:val="28"/>
        </w:rPr>
        <w:t>,</w:t>
      </w:r>
      <w:proofErr w:type="gramEnd"/>
      <w:r w:rsidRPr="00EE4887">
        <w:rPr>
          <w:rFonts w:ascii="Arial" w:hAnsi="Arial" w:cs="Arial"/>
          <w:sz w:val="28"/>
          <w:szCs w:val="28"/>
        </w:rPr>
        <w:t xml:space="preserve"> чтобы отправить измерения выборочно</w:t>
      </w:r>
      <w:r w:rsidRPr="006055E9">
        <w:rPr>
          <w:rFonts w:ascii="Arial" w:hAnsi="Arial" w:cs="Arial"/>
          <w:sz w:val="28"/>
          <w:szCs w:val="28"/>
        </w:rPr>
        <w:t>:</w:t>
      </w:r>
    </w:p>
    <w:p w:rsidR="007E25F8" w:rsidRPr="005702C7" w:rsidRDefault="007E25F8" w:rsidP="007E25F8">
      <w:pPr>
        <w:pStyle w:val="aa"/>
        <w:widowControl w:val="0"/>
        <w:numPr>
          <w:ilvl w:val="0"/>
          <w:numId w:val="9"/>
        </w:numPr>
        <w:adjustRightInd w:val="0"/>
        <w:snapToGrid w:val="0"/>
        <w:spacing w:after="0"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</w:t>
      </w:r>
      <w:r w:rsidRPr="005702C7">
        <w:rPr>
          <w:rFonts w:ascii="Arial" w:hAnsi="Arial" w:cs="Arial"/>
          <w:sz w:val="28"/>
          <w:szCs w:val="28"/>
        </w:rPr>
        <w:t>айдите в меню и выберите пункт «</w:t>
      </w:r>
      <w:r w:rsidRPr="005702C7">
        <w:rPr>
          <w:rFonts w:ascii="Arial" w:hAnsi="Arial" w:cs="Arial"/>
          <w:b/>
          <w:sz w:val="28"/>
          <w:szCs w:val="28"/>
        </w:rPr>
        <w:t>Измерения</w:t>
      </w:r>
      <w:r w:rsidRPr="005702C7">
        <w:rPr>
          <w:rFonts w:ascii="Arial" w:hAnsi="Arial" w:cs="Arial"/>
          <w:sz w:val="28"/>
          <w:szCs w:val="28"/>
        </w:rPr>
        <w:t>».</w:t>
      </w:r>
    </w:p>
    <w:p w:rsidR="007E25F8" w:rsidRDefault="004C694C" w:rsidP="007E25F8">
      <w:pPr>
        <w:adjustRightInd w:val="0"/>
        <w:snapToGrid w:val="0"/>
        <w:spacing w:line="276" w:lineRule="auto"/>
        <w:ind w:left="-851" w:firstLine="284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53" style="position:absolute;left:0;text-align:left;margin-left:304.5pt;margin-top:42.75pt;width:161.05pt;height:27.55pt;z-index:25168793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51" style="position:absolute;left:0;text-align:left;margin-left:138.15pt;margin-top:105.1pt;width:123.35pt;height:27.55pt;z-index:2516858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52" style="position:absolute;left:0;text-align:left;margin-left:-24.8pt;margin-top:18.85pt;width:28.1pt;height:27.55pt;z-index:2516869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 w:rsidR="007E25F8" w:rsidRPr="000073C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48297" cy="3443741"/>
            <wp:effectExtent l="76200" t="114300" r="57150" b="99695"/>
            <wp:docPr id="44" name="Рисунок 44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0" cy="3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E25F8">
        <w:rPr>
          <w:rFonts w:ascii="Arial" w:hAnsi="Arial" w:cs="Arial"/>
          <w:sz w:val="28"/>
          <w:szCs w:val="28"/>
        </w:rPr>
        <w:t xml:space="preserve">   </w:t>
      </w:r>
      <w:r w:rsidR="007E25F8"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4183" cy="3454711"/>
            <wp:effectExtent l="76200" t="114300" r="51435" b="88900"/>
            <wp:docPr id="45" name="Рисунок 45" descr="C:\Users\User\Documents\Эксплуатационная документация\Памятки\Скриншоты\Screenshot_20200320-154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0-15425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34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89" o:spid="_x0000_s1045" style="position:absolute;left:0;text-align:left;margin-left:-200.05pt;margin-top:18.05pt;width:43.25pt;height:35.15pt;z-index:-2516367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" filled="f" strokecolor="#5b9bd5" strokeweight="3pt">
            <v:stroke joinstyle="miter"/>
            <v:path arrowok="t"/>
          </v:oval>
        </w:pict>
      </w:r>
      <w:r w:rsidR="007E25F8">
        <w:rPr>
          <w:rFonts w:ascii="Arial" w:hAnsi="Arial" w:cs="Arial"/>
          <w:sz w:val="28"/>
          <w:szCs w:val="28"/>
        </w:rPr>
        <w:t xml:space="preserve">  </w:t>
      </w:r>
      <w:r w:rsidR="007E25F8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7E25F8" w:rsidRPr="007E25F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60579" cy="3462894"/>
            <wp:effectExtent l="76200" t="114300" r="63500" b="99695"/>
            <wp:docPr id="19" name="Рисунок 19" descr="C:\Users\User\Documents\Эксплуатационная документация\Памятки\Скриншоты\Screenshot_20200323-085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Эксплуатационная документация\Памятки\Скриншоты\Screenshot_20200323-08555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51" cy="35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5F8" w:rsidRDefault="007E25F8" w:rsidP="007E25F8">
      <w:pPr>
        <w:adjustRightInd w:val="0"/>
        <w:snapToGrid w:val="0"/>
        <w:spacing w:line="276" w:lineRule="auto"/>
        <w:ind w:left="-851" w:firstLine="284"/>
        <w:rPr>
          <w:rFonts w:ascii="Arial" w:hAnsi="Arial" w:cs="Arial"/>
          <w:sz w:val="28"/>
          <w:szCs w:val="28"/>
        </w:rPr>
      </w:pPr>
    </w:p>
    <w:p w:rsidR="007E25F8" w:rsidRDefault="007E25F8" w:rsidP="007E25F8">
      <w:pPr>
        <w:adjustRightInd w:val="0"/>
        <w:snapToGrid w:val="0"/>
        <w:spacing w:line="276" w:lineRule="auto"/>
        <w:ind w:firstLine="142"/>
        <w:rPr>
          <w:rFonts w:ascii="Arial" w:hAnsi="Arial" w:cs="Arial"/>
          <w:sz w:val="28"/>
          <w:szCs w:val="28"/>
        </w:rPr>
      </w:pPr>
      <w:r w:rsidRPr="006055E9">
        <w:rPr>
          <w:rFonts w:ascii="Arial" w:hAnsi="Arial" w:cs="Arial"/>
          <w:sz w:val="28"/>
          <w:szCs w:val="28"/>
        </w:rPr>
        <w:t>2)</w:t>
      </w:r>
      <w:r w:rsidRPr="00EE48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</w:t>
      </w:r>
      <w:r w:rsidRPr="00EE4887">
        <w:rPr>
          <w:rFonts w:ascii="Arial" w:hAnsi="Arial" w:cs="Arial"/>
          <w:sz w:val="28"/>
          <w:szCs w:val="28"/>
        </w:rPr>
        <w:t xml:space="preserve">оявившемся </w:t>
      </w:r>
      <w:proofErr w:type="gramStart"/>
      <w:r w:rsidRPr="00EE4887">
        <w:rPr>
          <w:rFonts w:ascii="Arial" w:hAnsi="Arial" w:cs="Arial"/>
          <w:sz w:val="28"/>
          <w:szCs w:val="28"/>
        </w:rPr>
        <w:t>окне</w:t>
      </w:r>
      <w:proofErr w:type="gramEnd"/>
      <w:r w:rsidRPr="00EE4887">
        <w:rPr>
          <w:rFonts w:ascii="Arial" w:hAnsi="Arial" w:cs="Arial"/>
          <w:sz w:val="28"/>
          <w:szCs w:val="28"/>
        </w:rPr>
        <w:t xml:space="preserve"> выберите значок «</w:t>
      </w:r>
      <w:r w:rsidRPr="006055E9">
        <w:rPr>
          <w:rFonts w:ascii="Arial" w:hAnsi="Arial" w:cs="Arial"/>
          <w:b/>
          <w:sz w:val="28"/>
          <w:szCs w:val="28"/>
        </w:rPr>
        <w:t>галочка</w:t>
      </w:r>
      <w:r w:rsidRPr="00EE4887">
        <w:rPr>
          <w:rFonts w:ascii="Arial" w:hAnsi="Arial" w:cs="Arial"/>
          <w:sz w:val="28"/>
          <w:szCs w:val="28"/>
        </w:rPr>
        <w:t>» и отметьте измерения, которые хотите отправить. Затем нажмите значок «</w:t>
      </w:r>
      <w:r w:rsidRPr="006055E9">
        <w:rPr>
          <w:rFonts w:ascii="Arial" w:hAnsi="Arial" w:cs="Arial"/>
          <w:b/>
          <w:sz w:val="28"/>
          <w:szCs w:val="28"/>
        </w:rPr>
        <w:t>конвертик</w:t>
      </w:r>
      <w:r w:rsidRPr="00EE4887">
        <w:rPr>
          <w:rFonts w:ascii="Arial" w:hAnsi="Arial" w:cs="Arial"/>
          <w:sz w:val="28"/>
          <w:szCs w:val="28"/>
        </w:rPr>
        <w:t>» для отправки выбранных измерений.</w:t>
      </w:r>
    </w:p>
    <w:p w:rsidR="007E25F8" w:rsidRPr="00EE4887" w:rsidRDefault="004C694C" w:rsidP="007E25F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1"/>
          <w:szCs w:val="20"/>
          <w:lang w:val="en-US" w:eastAsia="zh-CN"/>
        </w:rPr>
        <w:pict>
          <v:polyline id="Рукописный ввод 9" o:spid="_x0000_s1040" style="position:absolute;left:0;text-align:left;z-index:251674624;visibility:visible;mso-wrap-style:square;mso-width-percent:0;mso-height-percent:0;mso-wrap-distance-left:73.35pt;mso-wrap-distance-top:.33019mm;mso-wrap-distance-right:73.35pt;mso-wrap-distance-bottom:.33019mm;mso-position-horizontal:absolute;mso-position-horizontal-relative:text;mso-position-vertical:absolute;mso-position-vertical-relative:text;mso-width-percent:0;mso-height-percent:0;mso-width-relative:page;mso-height-relative:page" points="-107373786.9pt,-107374171pt,-107373786.9pt,-107374171pt,-107373786.9pt,-107374171pt,-107373786.9pt,-107374171pt,-107373786.9pt,-107374171pt" coordsize="0,0" filled="f" strokecolor="#ed1c24" strokeweight=".66669mm">
            <v:stroke endcap="round"/>
            <v:path shadowok="f" o:extrusionok="f" fillok="f" insetpenok="f"/>
            <o:lock v:ext="edit" rotation="t" aspectratio="t" verticies="t" text="t" shapetype="t"/>
            <o:ink i="AHMBEFjPVIrml8VPjwb4utLhmyIDFUgRRO25kAFFQxsCALb+RkMbAgC2/gUCC2QZFTIJrRWgFQLC&#10;+YRCMwgAgAwCsZAFQhAAAMD/AADA/wAAwP8AAMD/AAAAAAAAAAAKFAWCAIJ+OJYACgARIKDFBbiG&#10;EtMB&#10;" annotation="t"/>
          </v:polyline>
        </w:pict>
      </w:r>
      <w:r>
        <w:rPr>
          <w:rFonts w:ascii="Times New Roman" w:hAnsi="Times New Roman" w:cs="Times New Roman"/>
          <w:noProof/>
          <w:sz w:val="21"/>
          <w:szCs w:val="20"/>
          <w:lang w:val="en-US" w:eastAsia="zh-CN"/>
        </w:rPr>
        <w:pict>
          <v:polyline id="Рукописный ввод 8" o:spid="_x0000_s1039" style="position:absolute;left:0;text-align:left;z-index:251673600;visibility:visible;mso-wrap-style:square;mso-width-percent:0;mso-height-percent:0;mso-wrap-distance-left:73.35pt;mso-wrap-distance-top:.33031mm;mso-wrap-distance-right:73.35pt;mso-wrap-distance-bottom:.33031mm;mso-position-horizontal:absolute;mso-position-horizontal-relative:text;mso-position-vertical:absolute;mso-position-vertical-relative:text;mso-width-percent:0;mso-height-percent:0;mso-width-relative:page;mso-height-relative:page" points="-107373786.9pt,-107374174.75pt,-107373786.9pt,-107374174.75pt,-107373786.9pt,-107374174.75pt,-107373786.9pt,-107374174.75pt,-107373786.9pt,-107374174.75pt,-107373786.9pt,-107374174.75pt,-107373786.9pt,-107374174.75pt,-107373786.9pt,-107374174.75pt" coordsize="0,0" filled="f" strokecolor="#ed1c24" strokeweight=".66669mm">
            <v:stroke endcap="round"/>
            <v:path shadowok="f" o:extrusionok="f" fillok="f" insetpenok="f"/>
            <o:lock v:ext="edit" rotation="t" aspectratio="t" verticies="t" text="t" shapetype="t"/>
            <o:ink i="AHQBEFjPVIrml8VPjwb4utLhmyIDFUgRRO25kAFFQxsCALb+RkMbAgC2/gUCC2QZFTIJrRWgFQLC&#10;+YRCMwgAgAwCsZAFQhAAAMD/AADA/wAAwP8AAMD/AAAAAAAAAAAKFQiCAIJ+LLmy4AoAESAgnCOo&#10;hhLTAR==&#10;" annotation="t"/>
          </v:polyline>
        </w:pict>
      </w:r>
    </w:p>
    <w:p w:rsidR="007E25F8" w:rsidRDefault="007E25F8" w:rsidP="007E25F8">
      <w:pPr>
        <w:adjustRightInd w:val="0"/>
        <w:snapToGrid w:val="0"/>
        <w:spacing w:line="276" w:lineRule="auto"/>
        <w:ind w:firstLine="142"/>
        <w:rPr>
          <w:rFonts w:ascii="Arial" w:hAnsi="Arial" w:cs="Arial"/>
          <w:sz w:val="28"/>
          <w:szCs w:val="28"/>
        </w:rPr>
      </w:pPr>
      <w:r w:rsidRPr="006055E9">
        <w:rPr>
          <w:rFonts w:ascii="Arial" w:hAnsi="Arial" w:cs="Arial"/>
          <w:sz w:val="28"/>
          <w:szCs w:val="28"/>
        </w:rPr>
        <w:t xml:space="preserve">3) </w:t>
      </w:r>
      <w:r w:rsidRPr="00EE4887">
        <w:rPr>
          <w:rFonts w:ascii="Arial" w:hAnsi="Arial" w:cs="Arial"/>
          <w:sz w:val="28"/>
          <w:szCs w:val="28"/>
        </w:rPr>
        <w:t>После того, как Вы нажмете значок «</w:t>
      </w:r>
      <w:r w:rsidRPr="006055E9">
        <w:rPr>
          <w:rFonts w:ascii="Arial" w:hAnsi="Arial" w:cs="Arial"/>
          <w:b/>
          <w:sz w:val="28"/>
          <w:szCs w:val="28"/>
        </w:rPr>
        <w:t>конвертик</w:t>
      </w:r>
      <w:r w:rsidRPr="00EE4887">
        <w:rPr>
          <w:rFonts w:ascii="Arial" w:hAnsi="Arial" w:cs="Arial"/>
          <w:sz w:val="28"/>
          <w:szCs w:val="28"/>
        </w:rPr>
        <w:t>» в строке выбранного измерения, появится символ «</w:t>
      </w:r>
      <w:r w:rsidRPr="006055E9">
        <w:rPr>
          <w:rFonts w:ascii="Arial" w:hAnsi="Arial" w:cs="Arial"/>
          <w:b/>
          <w:sz w:val="28"/>
          <w:szCs w:val="28"/>
        </w:rPr>
        <w:t>конвертик</w:t>
      </w:r>
      <w:r w:rsidRPr="00EE4887">
        <w:rPr>
          <w:rFonts w:ascii="Arial" w:hAnsi="Arial" w:cs="Arial"/>
          <w:sz w:val="28"/>
          <w:szCs w:val="28"/>
        </w:rPr>
        <w:t>» желтого цвета</w:t>
      </w:r>
      <w:r>
        <w:rPr>
          <w:rFonts w:ascii="Arial" w:hAnsi="Arial" w:cs="Arial"/>
          <w:sz w:val="28"/>
          <w:szCs w:val="28"/>
        </w:rPr>
        <w:t>.</w:t>
      </w:r>
      <w:r w:rsidRPr="00EE4887">
        <w:rPr>
          <w:rFonts w:ascii="Arial" w:hAnsi="Arial" w:cs="Arial"/>
          <w:sz w:val="28"/>
          <w:szCs w:val="28"/>
        </w:rPr>
        <w:t xml:space="preserve"> Когда сообщение будет отправлено, символ </w:t>
      </w:r>
      <w:r>
        <w:rPr>
          <w:rFonts w:ascii="Arial" w:hAnsi="Arial" w:cs="Arial"/>
          <w:sz w:val="28"/>
          <w:szCs w:val="28"/>
        </w:rPr>
        <w:t xml:space="preserve">поменяет цвет </w:t>
      </w:r>
      <w:proofErr w:type="gramStart"/>
      <w:r>
        <w:rPr>
          <w:rFonts w:ascii="Arial" w:hAnsi="Arial" w:cs="Arial"/>
          <w:sz w:val="28"/>
          <w:szCs w:val="28"/>
        </w:rPr>
        <w:t>на</w:t>
      </w:r>
      <w:proofErr w:type="gramEnd"/>
      <w:r>
        <w:rPr>
          <w:rFonts w:ascii="Arial" w:hAnsi="Arial" w:cs="Arial"/>
          <w:sz w:val="28"/>
          <w:szCs w:val="28"/>
        </w:rPr>
        <w:t xml:space="preserve"> зеленый.</w:t>
      </w:r>
    </w:p>
    <w:p w:rsidR="007E25F8" w:rsidRPr="00EE4887" w:rsidRDefault="004C694C" w:rsidP="007E25F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69" o:spid="_x0000_s1042" style="position:absolute;left:0;text-align:left;margin-left:19.6pt;margin-top:21.6pt;width:171pt;height:47.2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71" o:spid="_x0000_s1041" style="position:absolute;left:0;text-align:left;margin-left:240.65pt;margin-top:22.85pt;width:171pt;height:47.2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 w:rsidR="007E25F8" w:rsidRPr="007E25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25F8" w:rsidRPr="007E25F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57336" cy="3270739"/>
            <wp:effectExtent l="95250" t="114300" r="52705" b="101600"/>
            <wp:docPr id="7" name="Рисунок 7" descr="C:\Users\User\Documents\Эксплуатационная документация\Памятки\Скриншоты\Screenshot_20200323-094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3-0943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22" cy="33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E25F8">
        <w:rPr>
          <w:rFonts w:ascii="Arial" w:hAnsi="Arial" w:cs="Arial"/>
          <w:sz w:val="28"/>
          <w:szCs w:val="28"/>
        </w:rPr>
        <w:t xml:space="preserve">  </w:t>
      </w:r>
      <w:r w:rsidR="007E25F8">
        <w:rPr>
          <w:rFonts w:ascii="Arial" w:hAnsi="Arial" w:cs="Arial"/>
          <w:sz w:val="28"/>
          <w:szCs w:val="28"/>
        </w:rPr>
        <w:tab/>
      </w:r>
      <w:r w:rsidR="007E25F8">
        <w:rPr>
          <w:rFonts w:ascii="Arial" w:hAnsi="Arial" w:cs="Arial"/>
          <w:sz w:val="28"/>
          <w:szCs w:val="28"/>
        </w:rPr>
        <w:tab/>
        <w:t xml:space="preserve"> </w:t>
      </w:r>
      <w:r w:rsidR="007E25F8" w:rsidRPr="007E25F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68697" cy="3291882"/>
            <wp:effectExtent l="95250" t="114300" r="60325" b="99060"/>
            <wp:docPr id="11" name="Рисунок 11" descr="C:\Users\User\Documents\Эксплуатационная документация\Памятки\Скриншоты\Screenshot_20200323-094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Эксплуатационная документация\Памятки\Скриншоты\Screenshot_20200323-0943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84" cy="33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5F8" w:rsidRDefault="007E25F8" w:rsidP="007E25F8">
      <w:pPr>
        <w:pStyle w:val="aa"/>
        <w:adjustRightInd w:val="0"/>
        <w:snapToGrid w:val="0"/>
        <w:spacing w:line="276" w:lineRule="auto"/>
        <w:ind w:left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4) Т</w:t>
      </w:r>
      <w:r w:rsidRPr="006055E9">
        <w:rPr>
          <w:rFonts w:ascii="Arial" w:hAnsi="Arial" w:cs="Arial"/>
          <w:sz w:val="28"/>
          <w:szCs w:val="28"/>
        </w:rPr>
        <w:t>ак же для отправки измерения Вы можете зайти в окно просмотра измерения и нажать значок «</w:t>
      </w:r>
      <w:r w:rsidRPr="006055E9">
        <w:rPr>
          <w:rFonts w:ascii="Arial" w:hAnsi="Arial" w:cs="Arial"/>
          <w:b/>
          <w:sz w:val="28"/>
          <w:szCs w:val="28"/>
        </w:rPr>
        <w:t>конвертик</w:t>
      </w:r>
      <w:r w:rsidRPr="006055E9">
        <w:rPr>
          <w:rFonts w:ascii="Arial" w:hAnsi="Arial" w:cs="Arial"/>
          <w:sz w:val="28"/>
          <w:szCs w:val="28"/>
        </w:rPr>
        <w:t>» в правом верхнем углу.</w:t>
      </w:r>
    </w:p>
    <w:p w:rsidR="004A732E" w:rsidRPr="006B4604" w:rsidRDefault="004C694C" w:rsidP="006B4604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73" o:spid="_x0000_s1043" style="position:absolute;left:0;text-align:left;margin-left:254.25pt;margin-top:14.8pt;width:34.55pt;height:33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 w:rsidR="007E25F8">
        <w:rPr>
          <w:rFonts w:ascii="Arial" w:hAnsi="Arial" w:cs="Arial"/>
          <w:sz w:val="28"/>
          <w:szCs w:val="28"/>
        </w:rPr>
        <w:t xml:space="preserve">     </w:t>
      </w:r>
      <w:r w:rsidR="007E25F8" w:rsidRPr="0058381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81554" cy="3501931"/>
            <wp:effectExtent l="76200" t="114300" r="61595" b="99060"/>
            <wp:docPr id="12" name="Рисунок 12" descr="C:\Users\User\Documents\Эксплуатационная документация\Памятки\Скриншоты\Screenshot_20200323-085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Эксплуатационная документация\Памятки\Скриншоты\Screenshot_20200323-0855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30" cy="35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A732E" w:rsidRPr="006B4604" w:rsidSect="00BA429F">
      <w:headerReference w:type="first" r:id="rId26"/>
      <w:footerReference w:type="first" r:id="rId27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91A" w:rsidRDefault="00FF391A" w:rsidP="005242B7">
      <w:pPr>
        <w:spacing w:after="0" w:line="240" w:lineRule="auto"/>
      </w:pPr>
      <w:r>
        <w:separator/>
      </w:r>
    </w:p>
  </w:endnote>
  <w:endnote w:type="continuationSeparator" w:id="0">
    <w:p w:rsidR="00FF391A" w:rsidRDefault="00FF391A" w:rsidP="0052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2B7" w:rsidRDefault="005242B7" w:rsidP="005242B7">
    <w:pPr>
      <w:pStyle w:val="a5"/>
    </w:pPr>
    <w:r w:rsidRPr="0077264D"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18" name="Рисунок 18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</w:t>
    </w:r>
  </w:p>
  <w:p w:rsidR="005242B7" w:rsidRPr="005242B7" w:rsidRDefault="005242B7" w:rsidP="005242B7">
    <w:pPr>
      <w:pStyle w:val="a5"/>
    </w:pPr>
    <w:r>
      <w:tab/>
      <w:t xml:space="preserve"> </w:t>
    </w:r>
    <w:hyperlink r:id="rId2" w:history="1">
      <w:r w:rsidRPr="005242B7">
        <w:rPr>
          <w:rStyle w:val="a7"/>
          <w:b/>
          <w:color w:val="auto"/>
          <w:u w:val="none"/>
          <w:lang w:val="en-US"/>
        </w:rPr>
        <w:t>WWW.MGTCONTROL.RU</w:t>
      </w:r>
    </w:hyperlink>
  </w:p>
  <w:p w:rsidR="005242B7" w:rsidRDefault="005242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91A" w:rsidRDefault="00FF391A" w:rsidP="005242B7">
      <w:pPr>
        <w:spacing w:after="0" w:line="240" w:lineRule="auto"/>
      </w:pPr>
      <w:r>
        <w:separator/>
      </w:r>
    </w:p>
  </w:footnote>
  <w:footnote w:type="continuationSeparator" w:id="0">
    <w:p w:rsidR="00FF391A" w:rsidRDefault="00FF391A" w:rsidP="00524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2B7" w:rsidRDefault="005242B7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-450703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16" name="Рисунок 16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087DD2"/>
    <w:multiLevelType w:val="singleLevel"/>
    <w:tmpl w:val="D7087DD2"/>
    <w:lvl w:ilvl="0">
      <w:start w:val="1"/>
      <w:numFmt w:val="decimal"/>
      <w:suff w:val="space"/>
      <w:lvlText w:val="%1."/>
      <w:lvlJc w:val="left"/>
    </w:lvl>
  </w:abstractNum>
  <w:abstractNum w:abstractNumId="1">
    <w:nsid w:val="15C84991"/>
    <w:multiLevelType w:val="hybridMultilevel"/>
    <w:tmpl w:val="D4102776"/>
    <w:lvl w:ilvl="0" w:tplc="65F62704">
      <w:start w:val="1"/>
      <w:numFmt w:val="decimal"/>
      <w:lvlText w:val="%1)"/>
      <w:lvlJc w:val="left"/>
      <w:pPr>
        <w:ind w:left="928" w:hanging="360"/>
      </w:pPr>
      <w:rPr>
        <w:rFonts w:ascii="Arial" w:eastAsia="SimSun" w:hAnsi="Arial" w:cs="Arial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5D4109C"/>
    <w:multiLevelType w:val="multilevel"/>
    <w:tmpl w:val="15D4109C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C452A"/>
    <w:multiLevelType w:val="hybridMultilevel"/>
    <w:tmpl w:val="CF661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63940"/>
    <w:multiLevelType w:val="hybridMultilevel"/>
    <w:tmpl w:val="35C2C50A"/>
    <w:lvl w:ilvl="0" w:tplc="61EC29C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5306"/>
    <w:multiLevelType w:val="hybridMultilevel"/>
    <w:tmpl w:val="8F4E08CC"/>
    <w:lvl w:ilvl="0" w:tplc="DF2633DA">
      <w:start w:val="1"/>
      <w:numFmt w:val="decimal"/>
      <w:lvlText w:val="%1)"/>
      <w:lvlJc w:val="left"/>
      <w:pPr>
        <w:ind w:left="991" w:hanging="5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8C216E0"/>
    <w:multiLevelType w:val="hybridMultilevel"/>
    <w:tmpl w:val="1830355C"/>
    <w:lvl w:ilvl="0" w:tplc="77FA27D2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70F54A26"/>
    <w:multiLevelType w:val="hybridMultilevel"/>
    <w:tmpl w:val="7DD0F46A"/>
    <w:lvl w:ilvl="0" w:tplc="3E6AE7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9615A5C"/>
    <w:multiLevelType w:val="hybridMultilevel"/>
    <w:tmpl w:val="6AF246A4"/>
    <w:lvl w:ilvl="0" w:tplc="F3BC21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02B2"/>
    <w:rsid w:val="00101616"/>
    <w:rsid w:val="00107576"/>
    <w:rsid w:val="00127214"/>
    <w:rsid w:val="00173DF3"/>
    <w:rsid w:val="002152FB"/>
    <w:rsid w:val="00275EAD"/>
    <w:rsid w:val="002A13A5"/>
    <w:rsid w:val="002D4E42"/>
    <w:rsid w:val="002D601E"/>
    <w:rsid w:val="00394028"/>
    <w:rsid w:val="00424CF1"/>
    <w:rsid w:val="00450B7B"/>
    <w:rsid w:val="004A732E"/>
    <w:rsid w:val="004B5567"/>
    <w:rsid w:val="004C694C"/>
    <w:rsid w:val="004E6B57"/>
    <w:rsid w:val="00517A74"/>
    <w:rsid w:val="005242B7"/>
    <w:rsid w:val="0058381E"/>
    <w:rsid w:val="005C5413"/>
    <w:rsid w:val="005E1905"/>
    <w:rsid w:val="005E2A6E"/>
    <w:rsid w:val="006453C6"/>
    <w:rsid w:val="006B4604"/>
    <w:rsid w:val="00780E07"/>
    <w:rsid w:val="007E25F8"/>
    <w:rsid w:val="008D0D63"/>
    <w:rsid w:val="009C0239"/>
    <w:rsid w:val="00A702B2"/>
    <w:rsid w:val="00AB559E"/>
    <w:rsid w:val="00AE1420"/>
    <w:rsid w:val="00BA429F"/>
    <w:rsid w:val="00C66212"/>
    <w:rsid w:val="00C874A0"/>
    <w:rsid w:val="00D732FD"/>
    <w:rsid w:val="00DC06D1"/>
    <w:rsid w:val="00DD56AF"/>
    <w:rsid w:val="00DE4D04"/>
    <w:rsid w:val="00E26074"/>
    <w:rsid w:val="00E749C2"/>
    <w:rsid w:val="00F84313"/>
    <w:rsid w:val="00F875B6"/>
    <w:rsid w:val="00FF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0082b0"/>
    </o:shapedefaults>
    <o:shapelayout v:ext="edit">
      <o:idmap v:ext="edit" data="1"/>
      <o:rules v:ext="edit">
        <o:r id="V:Rule3" type="connector" idref="#_x0000_s1028"/>
        <o:r id="V:Rule4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2B7"/>
  </w:style>
  <w:style w:type="paragraph" w:styleId="a5">
    <w:name w:val="footer"/>
    <w:basedOn w:val="a"/>
    <w:link w:val="a6"/>
    <w:uiPriority w:val="99"/>
    <w:unhideWhenUsed/>
    <w:rsid w:val="00524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2B7"/>
  </w:style>
  <w:style w:type="character" w:styleId="a7">
    <w:name w:val="Hyperlink"/>
    <w:basedOn w:val="a0"/>
    <w:uiPriority w:val="99"/>
    <w:unhideWhenUsed/>
    <w:rsid w:val="005242B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5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B7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56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34ADF-B5DD-4BC8-ADBF-8DAA1EF6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hp</cp:lastModifiedBy>
  <cp:revision>27</cp:revision>
  <dcterms:created xsi:type="dcterms:W3CDTF">2020-03-05T08:22:00Z</dcterms:created>
  <dcterms:modified xsi:type="dcterms:W3CDTF">2020-12-11T12:44:00Z</dcterms:modified>
</cp:coreProperties>
</file>